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FD325">
      <w:pPr>
        <w:pStyle w:val="10"/>
        <w:ind w:firstLine="420" w:firstLineChars="200"/>
        <w:jc w:val="center"/>
        <w:rPr>
          <w:rFonts w:ascii="Times New Roman" w:hAnsi="Times New Roman" w:cs="Times New Roman"/>
        </w:rPr>
      </w:pPr>
      <w:r>
        <w:rPr>
          <w:rFonts w:ascii="Times New Roman" w:hAnsi="Times New Roman" w:eastAsia="黑体" w:cs="Times New Roman"/>
        </w:rPr>
        <w:t>第二框　交友的智慧</w:t>
      </w:r>
    </w:p>
    <w:p w14:paraId="6DF2D225">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"教材分析.TIF"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1pt;width:66.1pt;" filled="f" o:preferrelative="t" stroked="f" coordsize="21600,21600">
            <v:path/>
            <v:fill on="f" focussize="0,0"/>
            <v:stroke on="f" joinstyle="miter"/>
            <v:imagedata r:id="rId5" r:href="rId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08FEF137">
      <w:pPr>
        <w:pStyle w:val="10"/>
        <w:ind w:firstLine="420" w:firstLineChars="200"/>
        <w:rPr>
          <w:rFonts w:ascii="Times New Roman" w:hAnsi="Times New Roman" w:cs="Times New Roman"/>
        </w:rPr>
      </w:pPr>
      <w:r>
        <w:rPr>
          <w:rFonts w:ascii="Times New Roman" w:hAnsi="Times New Roman" w:cs="Times New Roman"/>
        </w:rPr>
        <w:t>本框内容是前一框《友谊的真谛》的进一步升华</w:t>
      </w:r>
      <w:r>
        <w:rPr>
          <w:rFonts w:hint="eastAsia" w:ascii="Times New Roman" w:hAnsi="Times New Roman" w:cs="Times New Roman"/>
        </w:rPr>
        <w:t>，</w:t>
      </w:r>
      <w:r>
        <w:rPr>
          <w:rFonts w:ascii="Times New Roman" w:hAnsi="Times New Roman" w:cs="Times New Roman"/>
        </w:rPr>
        <w:t>主要在于引导学生建立友谊、呵护友谊</w:t>
      </w:r>
      <w:r>
        <w:rPr>
          <w:rFonts w:hint="eastAsia" w:ascii="Times New Roman" w:hAnsi="Times New Roman" w:cs="Times New Roman"/>
        </w:rPr>
        <w:t>，</w:t>
      </w:r>
      <w:r>
        <w:rPr>
          <w:rFonts w:ascii="Times New Roman" w:hAnsi="Times New Roman" w:cs="Times New Roman"/>
        </w:rPr>
        <w:t>掌握交友的智慧</w:t>
      </w:r>
      <w:r>
        <w:rPr>
          <w:rFonts w:hint="eastAsia" w:ascii="Times New Roman" w:hAnsi="Times New Roman" w:cs="Times New Roman"/>
        </w:rPr>
        <w:t>，</w:t>
      </w:r>
      <w:r>
        <w:rPr>
          <w:rFonts w:ascii="Times New Roman" w:hAnsi="Times New Roman" w:cs="Times New Roman"/>
        </w:rPr>
        <w:t>教材分别从</w:t>
      </w:r>
      <w:r>
        <w:rPr>
          <w:rFonts w:hAnsi="宋体" w:cs="Times New Roman"/>
        </w:rPr>
        <w:t>“</w:t>
      </w:r>
      <w:r>
        <w:rPr>
          <w:rFonts w:ascii="Times New Roman" w:hAnsi="Times New Roman" w:cs="Times New Roman"/>
        </w:rPr>
        <w:t>交友需要真诚和热情</w:t>
      </w:r>
      <w:r>
        <w:rPr>
          <w:rFonts w:hAnsi="宋体" w:cs="Times New Roman"/>
        </w:rPr>
        <w:t>”“</w:t>
      </w:r>
      <w:r>
        <w:rPr>
          <w:rFonts w:ascii="Times New Roman" w:hAnsi="Times New Roman" w:cs="Times New Roman"/>
        </w:rPr>
        <w:t>交友需要慎重选择</w:t>
      </w:r>
      <w:r>
        <w:rPr>
          <w:rFonts w:hAnsi="宋体" w:cs="Times New Roman"/>
        </w:rPr>
        <w:t>”“</w:t>
      </w:r>
      <w:r>
        <w:rPr>
          <w:rFonts w:ascii="Times New Roman" w:hAnsi="Times New Roman" w:cs="Times New Roman"/>
        </w:rPr>
        <w:t>交友</w:t>
      </w:r>
      <w:r>
        <w:rPr>
          <w:rFonts w:hint="eastAsia" w:ascii="Times New Roman" w:hAnsi="Times New Roman" w:cs="Times New Roman"/>
        </w:rPr>
        <w:t>需要学会关心和尊重对方</w:t>
      </w:r>
      <w:r>
        <w:rPr>
          <w:rFonts w:hint="eastAsia" w:hAnsi="宋体" w:cs="Times New Roman"/>
        </w:rPr>
        <w:t>”“</w:t>
      </w:r>
      <w:r>
        <w:rPr>
          <w:rFonts w:hint="eastAsia" w:ascii="Times New Roman" w:hAnsi="Times New Roman" w:cs="Times New Roman"/>
        </w:rPr>
        <w:t>交友需要学会处理朋友之间的矛盾和冲突</w:t>
      </w:r>
      <w:r>
        <w:rPr>
          <w:rFonts w:hint="eastAsia" w:hAnsi="宋体" w:cs="Times New Roman"/>
        </w:rPr>
        <w:t>”</w:t>
      </w:r>
      <w:r>
        <w:rPr>
          <w:rFonts w:hint="eastAsia" w:ascii="Times New Roman" w:hAnsi="Times New Roman" w:cs="Times New Roman"/>
        </w:rPr>
        <w:t>以及</w:t>
      </w:r>
      <w:r>
        <w:rPr>
          <w:rFonts w:hint="eastAsia" w:hAnsi="宋体" w:cs="Times New Roman"/>
        </w:rPr>
        <w:t>“</w:t>
      </w:r>
      <w:r>
        <w:rPr>
          <w:rFonts w:hint="eastAsia" w:ascii="Times New Roman" w:hAnsi="Times New Roman" w:cs="Times New Roman"/>
        </w:rPr>
        <w:t>交友需要讲原则</w:t>
      </w:r>
      <w:r>
        <w:rPr>
          <w:rFonts w:hint="eastAsia" w:hAnsi="宋体" w:cs="Times New Roman"/>
        </w:rPr>
        <w:t>”</w:t>
      </w:r>
      <w:r>
        <w:rPr>
          <w:rFonts w:hint="eastAsia" w:ascii="Times New Roman" w:hAnsi="Times New Roman" w:cs="Times New Roman"/>
        </w:rPr>
        <w:t>五个方面进行阐述，让学生树立正确的友谊观，掌握交友的智慧，促进自身的发展。</w:t>
      </w:r>
    </w:p>
    <w:p w14:paraId="5B1C49F1">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"学情分析.TIF"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1pt;width:66.1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5849A97F">
      <w:pPr>
        <w:pStyle w:val="10"/>
        <w:ind w:firstLine="420" w:firstLineChars="200"/>
        <w:rPr>
          <w:rFonts w:ascii="Times New Roman" w:hAnsi="Times New Roman" w:cs="Times New Roman"/>
        </w:rPr>
      </w:pPr>
      <w:r>
        <w:rPr>
          <w:rFonts w:ascii="Times New Roman" w:hAnsi="Times New Roman" w:cs="Times New Roman"/>
        </w:rPr>
        <w:t>进入初中后</w:t>
      </w:r>
      <w:r>
        <w:rPr>
          <w:rFonts w:hint="eastAsia" w:ascii="Times New Roman" w:hAnsi="Times New Roman" w:cs="Times New Roman"/>
        </w:rPr>
        <w:t>，</w:t>
      </w:r>
      <w:r>
        <w:rPr>
          <w:rFonts w:ascii="Times New Roman" w:hAnsi="Times New Roman" w:cs="Times New Roman"/>
        </w:rPr>
        <w:t>同伴关系对学生影响越来越大</w:t>
      </w:r>
      <w:r>
        <w:rPr>
          <w:rFonts w:hint="eastAsia" w:ascii="Times New Roman" w:hAnsi="Times New Roman" w:cs="Times New Roman"/>
        </w:rPr>
        <w:t>，</w:t>
      </w:r>
      <w:r>
        <w:rPr>
          <w:rFonts w:ascii="Times New Roman" w:hAnsi="Times New Roman" w:cs="Times New Roman"/>
        </w:rPr>
        <w:t>建立真挚的友谊是他们内心的渴望。但他们对友谊的认知缺乏理性的思考</w:t>
      </w:r>
      <w:r>
        <w:rPr>
          <w:rFonts w:hint="eastAsia" w:ascii="Times New Roman" w:hAnsi="Times New Roman" w:cs="Times New Roman"/>
        </w:rPr>
        <w:t>，</w:t>
      </w:r>
      <w:r>
        <w:rPr>
          <w:rFonts w:ascii="Times New Roman" w:hAnsi="Times New Roman" w:cs="Times New Roman"/>
        </w:rPr>
        <w:t>存在许多交友误区</w:t>
      </w:r>
      <w:r>
        <w:rPr>
          <w:rFonts w:hint="eastAsia" w:ascii="Times New Roman" w:hAnsi="Times New Roman" w:cs="Times New Roman"/>
        </w:rPr>
        <w:t>，</w:t>
      </w:r>
      <w:r>
        <w:rPr>
          <w:rFonts w:ascii="Times New Roman" w:hAnsi="Times New Roman" w:cs="Times New Roman"/>
        </w:rPr>
        <w:t>如讲</w:t>
      </w:r>
      <w:r>
        <w:rPr>
          <w:rFonts w:hAnsi="宋体" w:cs="Times New Roman"/>
        </w:rPr>
        <w:t>“</w:t>
      </w:r>
      <w:r>
        <w:rPr>
          <w:rFonts w:ascii="Times New Roman" w:hAnsi="Times New Roman" w:cs="Times New Roman"/>
        </w:rPr>
        <w:t>哥们儿</w:t>
      </w:r>
      <w:r>
        <w:rPr>
          <w:rFonts w:hAnsi="宋体" w:cs="Times New Roman"/>
        </w:rPr>
        <w:t>”</w:t>
      </w:r>
      <w:r>
        <w:rPr>
          <w:rFonts w:ascii="Times New Roman" w:hAnsi="Times New Roman" w:cs="Times New Roman"/>
        </w:rPr>
        <w:t>义气是真友谊等</w:t>
      </w:r>
      <w:r>
        <w:rPr>
          <w:rFonts w:hint="eastAsia" w:ascii="Times New Roman" w:hAnsi="Times New Roman" w:cs="Times New Roman"/>
        </w:rPr>
        <w:t>，</w:t>
      </w:r>
      <w:r>
        <w:rPr>
          <w:rFonts w:ascii="Times New Roman" w:hAnsi="Times New Roman" w:cs="Times New Roman"/>
        </w:rPr>
        <w:t>需要通过师生一起探索澄清。</w:t>
      </w:r>
    </w:p>
    <w:p w14:paraId="4F73DD23">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1pt;width:66.1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4FC44645">
      <w:pPr>
        <w:pStyle w:val="10"/>
        <w:ind w:firstLine="420" w:firstLineChars="200"/>
        <w:rPr>
          <w:rFonts w:ascii="Times New Roman" w:hAnsi="Times New Roman" w:eastAsia="黑体" w:cs="Times New Roman"/>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6540"/>
      </w:tblGrid>
      <w:tr w14:paraId="3135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14:paraId="0BC77371">
            <w:pPr>
              <w:pStyle w:val="10"/>
              <w:jc w:val="center"/>
              <w:rPr>
                <w:rFonts w:ascii="Times New Roman" w:hAnsi="Times New Roman" w:eastAsia="华文楷体" w:cs="Times New Roman"/>
              </w:rPr>
            </w:pPr>
            <w:r>
              <w:rPr>
                <w:rFonts w:ascii="Times New Roman" w:hAnsi="Times New Roman" w:eastAsia="黑体" w:cs="Times New Roman"/>
              </w:rPr>
              <w:t>道德修养</w:t>
            </w:r>
          </w:p>
        </w:tc>
        <w:tc>
          <w:tcPr>
            <w:tcW w:w="6540" w:type="dxa"/>
            <w:shd w:val="clear" w:color="auto" w:fill="auto"/>
            <w:vAlign w:val="center"/>
          </w:tcPr>
          <w:p w14:paraId="1E6BC8D3">
            <w:pPr>
              <w:pStyle w:val="10"/>
              <w:jc w:val="center"/>
              <w:rPr>
                <w:rFonts w:ascii="MingLiU_HKSCS" w:hAnsi="MingLiU_HKSCS" w:eastAsia="MingLiU_HKSCS" w:cs="MingLiU_HKSCS"/>
              </w:rPr>
            </w:pPr>
            <w:r>
              <w:rPr>
                <w:rFonts w:ascii="Times New Roman" w:hAnsi="Times New Roman" w:eastAsia="华文楷体" w:cs="Times New Roman"/>
              </w:rPr>
              <w:t xml:space="preserve"> 培养学生真诚、友善、尊重等良好的道德品行。</w:t>
            </w:r>
          </w:p>
        </w:tc>
      </w:tr>
      <w:tr w14:paraId="66A7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14:paraId="428999E3">
            <w:pPr>
              <w:pStyle w:val="10"/>
              <w:jc w:val="center"/>
              <w:rPr>
                <w:rFonts w:ascii="Times New Roman" w:hAnsi="Times New Roman" w:eastAsia="华文楷体" w:cs="Times New Roman"/>
              </w:rPr>
            </w:pPr>
            <w:r>
              <w:rPr>
                <w:rFonts w:ascii="Times New Roman" w:hAnsi="Times New Roman" w:eastAsia="黑体" w:cs="Times New Roman"/>
              </w:rPr>
              <w:t>健全人格</w:t>
            </w:r>
          </w:p>
        </w:tc>
        <w:tc>
          <w:tcPr>
            <w:tcW w:w="6540" w:type="dxa"/>
            <w:shd w:val="clear" w:color="auto" w:fill="auto"/>
            <w:vAlign w:val="center"/>
          </w:tcPr>
          <w:p w14:paraId="0D7BCFE4">
            <w:pPr>
              <w:pStyle w:val="10"/>
              <w:jc w:val="center"/>
              <w:rPr>
                <w:rFonts w:ascii="MingLiU_HKSCS" w:hAnsi="MingLiU_HKSCS" w:eastAsia="MingLiU_HKSCS" w:cs="MingLiU_HKSCS"/>
              </w:rPr>
            </w:pPr>
            <w:r>
              <w:rPr>
                <w:rFonts w:ascii="Times New Roman" w:hAnsi="Times New Roman" w:eastAsia="华文楷体" w:cs="Times New Roman"/>
              </w:rPr>
              <w:t>提升自己与人交往沟通的能力、辨别是非的能力</w:t>
            </w:r>
            <w:r>
              <w:rPr>
                <w:rFonts w:hint="eastAsia" w:ascii="Times New Roman" w:hAnsi="Times New Roman" w:eastAsia="华文楷体" w:cs="Times New Roman"/>
              </w:rPr>
              <w:t>，</w:t>
            </w:r>
            <w:r>
              <w:rPr>
                <w:rFonts w:ascii="Times New Roman" w:hAnsi="Times New Roman" w:eastAsia="华文楷体" w:cs="Times New Roman"/>
              </w:rPr>
              <w:t>促进学生个性的全面发展和人格的完善。</w:t>
            </w:r>
          </w:p>
        </w:tc>
      </w:tr>
      <w:tr w14:paraId="47724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14:paraId="7D387C9E">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6540" w:type="dxa"/>
            <w:shd w:val="clear" w:color="auto" w:fill="auto"/>
            <w:vAlign w:val="center"/>
          </w:tcPr>
          <w:p w14:paraId="110DB224">
            <w:pPr>
              <w:pStyle w:val="10"/>
              <w:jc w:val="center"/>
              <w:rPr>
                <w:rFonts w:ascii="Times New Roman" w:hAnsi="Times New Roman" w:eastAsia="华文楷体" w:cs="Times New Roman"/>
              </w:rPr>
            </w:pPr>
            <w:r>
              <w:rPr>
                <w:rFonts w:ascii="Times New Roman" w:hAnsi="Times New Roman" w:eastAsia="华文楷体" w:cs="Times New Roman"/>
              </w:rPr>
              <w:t>掌握交友的智慧</w:t>
            </w:r>
            <w:r>
              <w:rPr>
                <w:rFonts w:hint="eastAsia" w:ascii="Times New Roman" w:hAnsi="Times New Roman" w:eastAsia="华文楷体" w:cs="Times New Roman"/>
              </w:rPr>
              <w:t>，</w:t>
            </w:r>
            <w:r>
              <w:rPr>
                <w:rFonts w:ascii="Times New Roman" w:hAnsi="Times New Roman" w:eastAsia="华文楷体" w:cs="Times New Roman"/>
              </w:rPr>
              <w:t>学会建立和呵护友谊</w:t>
            </w:r>
            <w:r>
              <w:rPr>
                <w:rFonts w:hint="eastAsia" w:ascii="Times New Roman" w:hAnsi="Times New Roman" w:eastAsia="华文楷体" w:cs="Times New Roman"/>
              </w:rPr>
              <w:t>，</w:t>
            </w:r>
            <w:r>
              <w:rPr>
                <w:rFonts w:ascii="Times New Roman" w:hAnsi="Times New Roman" w:eastAsia="华文楷体" w:cs="Times New Roman"/>
              </w:rPr>
              <w:t>努力构建和谐的人际关系。</w:t>
            </w:r>
          </w:p>
        </w:tc>
      </w:tr>
    </w:tbl>
    <w:p w14:paraId="204E74F1">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1pt;width:78.4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1DCC75C6">
      <w:pPr>
        <w:pStyle w:val="10"/>
        <w:ind w:firstLine="420" w:firstLineChars="200"/>
        <w:rPr>
          <w:rFonts w:ascii="Times New Roman" w:hAnsi="Times New Roman" w:eastAsia="黑体" w:cs="Times New Roman"/>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6"/>
        <w:gridCol w:w="6330"/>
      </w:tblGrid>
      <w:tr w14:paraId="4179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14:paraId="21C0C2C1">
            <w:pPr>
              <w:pStyle w:val="10"/>
              <w:jc w:val="center"/>
              <w:rPr>
                <w:rFonts w:ascii="Times New Roman" w:hAnsi="Times New Roman" w:eastAsia="华文楷体" w:cs="Times New Roman"/>
              </w:rPr>
            </w:pPr>
            <w:r>
              <w:rPr>
                <w:rFonts w:ascii="Times New Roman" w:hAnsi="Times New Roman" w:eastAsia="黑体" w:cs="Times New Roman"/>
              </w:rPr>
              <w:t>教学重点</w:t>
            </w:r>
          </w:p>
        </w:tc>
        <w:tc>
          <w:tcPr>
            <w:tcW w:w="6330" w:type="dxa"/>
            <w:shd w:val="clear" w:color="auto" w:fill="auto"/>
            <w:vAlign w:val="center"/>
          </w:tcPr>
          <w:p w14:paraId="5958F697">
            <w:pPr>
              <w:pStyle w:val="10"/>
              <w:jc w:val="center"/>
              <w:rPr>
                <w:rFonts w:ascii="Times New Roman" w:hAnsi="Times New Roman" w:eastAsia="华文楷体" w:cs="Times New Roman"/>
              </w:rPr>
            </w:pPr>
            <w:r>
              <w:rPr>
                <w:rFonts w:ascii="Times New Roman" w:hAnsi="Times New Roman" w:eastAsia="华文楷体" w:cs="Times New Roman"/>
              </w:rPr>
              <w:t>交友的方法。</w:t>
            </w:r>
          </w:p>
        </w:tc>
      </w:tr>
      <w:tr w14:paraId="6124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14:paraId="51471068">
            <w:pPr>
              <w:pStyle w:val="10"/>
              <w:jc w:val="center"/>
              <w:rPr>
                <w:rFonts w:ascii="Times New Roman" w:hAnsi="Times New Roman" w:eastAsia="华文楷体" w:cs="Times New Roman"/>
              </w:rPr>
            </w:pPr>
            <w:r>
              <w:rPr>
                <w:rFonts w:ascii="Times New Roman" w:hAnsi="Times New Roman" w:eastAsia="黑体" w:cs="Times New Roman"/>
              </w:rPr>
              <w:t>教学难点</w:t>
            </w:r>
          </w:p>
        </w:tc>
        <w:tc>
          <w:tcPr>
            <w:tcW w:w="6330" w:type="dxa"/>
            <w:shd w:val="clear" w:color="auto" w:fill="auto"/>
            <w:vAlign w:val="center"/>
          </w:tcPr>
          <w:p w14:paraId="3AAC4C6A">
            <w:pPr>
              <w:pStyle w:val="10"/>
              <w:jc w:val="center"/>
              <w:rPr>
                <w:rFonts w:ascii="Times New Roman" w:hAnsi="Times New Roman" w:cs="Times New Roman"/>
              </w:rPr>
            </w:pPr>
            <w:r>
              <w:rPr>
                <w:rFonts w:ascii="Times New Roman" w:hAnsi="Times New Roman" w:eastAsia="华文楷体" w:cs="Times New Roman"/>
              </w:rPr>
              <w:t>引导学生如何在实际生活中运用交友的智慧处理朋友之间的矛盾和冲突。</w:t>
            </w:r>
          </w:p>
        </w:tc>
      </w:tr>
    </w:tbl>
    <w:p w14:paraId="1CF14E56">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1pt;width:66.1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306403F7">
      <w:pPr>
        <w:pStyle w:val="10"/>
        <w:ind w:firstLine="420" w:firstLineChars="200"/>
        <w:rPr>
          <w:rFonts w:ascii="Times New Roman" w:hAnsi="Times New Roman" w:cs="Times New Roman"/>
        </w:rPr>
      </w:pPr>
      <w:r>
        <w:rPr>
          <w:rFonts w:ascii="Times New Roman" w:hAnsi="Times New Roman" w:cs="Times New Roman"/>
        </w:rPr>
        <w:t>利用角色扮演、小组讨论和案例分析等方法</w:t>
      </w:r>
      <w:r>
        <w:rPr>
          <w:rFonts w:hint="eastAsia" w:ascii="Times New Roman" w:hAnsi="Times New Roman" w:cs="Times New Roman"/>
        </w:rPr>
        <w:t>，</w:t>
      </w:r>
      <w:r>
        <w:rPr>
          <w:rFonts w:ascii="Times New Roman" w:hAnsi="Times New Roman" w:cs="Times New Roman"/>
        </w:rPr>
        <w:t>帮助学生深入理解交友的智慧。</w:t>
      </w:r>
    </w:p>
    <w:p w14:paraId="08562397">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16.1pt;width:66.1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5D1187AE">
      <w:pPr>
        <w:pStyle w:val="10"/>
        <w:ind w:firstLine="420" w:firstLineChars="200"/>
        <w:rPr>
          <w:rFonts w:ascii="Times New Roman" w:hAnsi="Times New Roman" w:cs="Times New Roman"/>
        </w:rPr>
      </w:pPr>
      <w:r>
        <w:rPr>
          <w:rFonts w:ascii="Times New Roman" w:hAnsi="Times New Roman" w:eastAsia="华文新魏" w:cs="Times New Roman"/>
        </w:rPr>
        <w:t xml:space="preserve">一、创设情境　导入新课 </w:t>
      </w:r>
    </w:p>
    <w:p w14:paraId="19B925BB">
      <w:pPr>
        <w:pStyle w:val="10"/>
        <w:ind w:firstLine="420" w:firstLineChars="200"/>
        <w:rPr>
          <w:rFonts w:ascii="Times New Roman" w:hAnsi="Times New Roman" w:cs="Times New Roman"/>
        </w:rPr>
      </w:pPr>
      <w:r>
        <w:rPr>
          <w:rFonts w:ascii="Times New Roman" w:hAnsi="Times New Roman" w:cs="Times New Roman"/>
        </w:rPr>
        <w:t>多媒体出示：</w:t>
      </w:r>
      <w:r>
        <w:rPr>
          <w:rFonts w:hAnsi="宋体" w:cs="Times New Roman"/>
        </w:rPr>
        <w:t>“</w:t>
      </w:r>
      <w:r>
        <w:rPr>
          <w:rFonts w:ascii="Times New Roman" w:hAnsi="Times New Roman" w:cs="Times New Roman"/>
        </w:rPr>
        <w:t>小丽的烦恼</w:t>
      </w:r>
      <w:r>
        <w:rPr>
          <w:rFonts w:hAnsi="宋体" w:cs="Times New Roman"/>
        </w:rPr>
        <w:t>”</w:t>
      </w:r>
      <w:r>
        <w:rPr>
          <w:rFonts w:ascii="Times New Roman" w:hAnsi="Times New Roman" w:cs="Times New Roman"/>
        </w:rPr>
        <w:t>。</w:t>
      </w:r>
    </w:p>
    <w:p w14:paraId="2E2BFF3F">
      <w:pPr>
        <w:pStyle w:val="10"/>
        <w:ind w:firstLine="420" w:firstLineChars="200"/>
        <w:rPr>
          <w:rFonts w:ascii="Times New Roman" w:hAnsi="Times New Roman" w:eastAsia="黑体" w:cs="Times New Roman"/>
        </w:rPr>
      </w:pP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16"/>
      </w:tblGrid>
      <w:tr w14:paraId="6D7456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16" w:type="dxa"/>
            <w:shd w:val="clear" w:color="auto" w:fill="auto"/>
            <w:vAlign w:val="center"/>
          </w:tcPr>
          <w:p w14:paraId="5E65C568">
            <w:pPr>
              <w:pStyle w:val="10"/>
              <w:jc w:val="left"/>
              <w:rPr>
                <w:rFonts w:ascii="Times New Roman" w:hAnsi="Times New Roman" w:cs="Times New Roman"/>
              </w:rPr>
            </w:pPr>
            <w:r>
              <w:rPr>
                <w:rFonts w:ascii="Times New Roman" w:hAnsi="Times New Roman" w:eastAsia="华文楷体" w:cs="Times New Roman"/>
              </w:rPr>
              <w:t>　　小丽以出色的成绩考上了一所很好的高中</w:t>
            </w:r>
            <w:r>
              <w:rPr>
                <w:rFonts w:hint="eastAsia" w:ascii="Times New Roman" w:hAnsi="Times New Roman" w:eastAsia="华文楷体" w:cs="Times New Roman"/>
              </w:rPr>
              <w:t>，</w:t>
            </w:r>
            <w:r>
              <w:rPr>
                <w:rFonts w:ascii="Times New Roman" w:hAnsi="Times New Roman" w:eastAsia="华文楷体" w:cs="Times New Roman"/>
              </w:rPr>
              <w:t>可上学没几天</w:t>
            </w:r>
            <w:r>
              <w:rPr>
                <w:rFonts w:hint="eastAsia" w:ascii="Times New Roman" w:hAnsi="Times New Roman" w:eastAsia="华文楷体" w:cs="Times New Roman"/>
              </w:rPr>
              <w:t>，</w:t>
            </w:r>
            <w:r>
              <w:rPr>
                <w:rFonts w:ascii="Times New Roman" w:hAnsi="Times New Roman" w:eastAsia="华文楷体" w:cs="Times New Roman"/>
              </w:rPr>
              <w:t>小丽突</w:t>
            </w:r>
            <w:r>
              <w:rPr>
                <w:rFonts w:hint="eastAsia" w:ascii="Times New Roman" w:hAnsi="Times New Roman" w:eastAsia="华文楷体" w:cs="Times New Roman"/>
              </w:rPr>
              <w:t>然对妈妈说，她不想上学了。妈妈一下子慌了神，不知发生了什么事，无论怎么问，女儿也不说原因，只说不想去了。妈妈担心女儿在学校遇到了什么不开心的事，或者遭受了伤害，于是赶紧给女儿的班主任打电话，想了解一些具体的情况。班主任说一切都挺好的，小丽在班级里没有和任何人发生冲突，老师也没有批评她。后来妈妈才知道，小丽是因为感觉学校没有人喜欢她才不愿意上学。</w:t>
            </w:r>
          </w:p>
        </w:tc>
      </w:tr>
    </w:tbl>
    <w:p w14:paraId="26D1A3B2">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黑体" w:cs="Times New Roman"/>
        </w:rPr>
        <w:t>思考问题：</w:t>
      </w:r>
      <w:r>
        <w:rPr>
          <w:rFonts w:ascii="Times New Roman" w:hAnsi="Times New Roman" w:cs="Times New Roman"/>
        </w:rPr>
        <w:t>小丽学习成绩很好</w:t>
      </w:r>
      <w:r>
        <w:rPr>
          <w:rFonts w:hint="eastAsia" w:ascii="Times New Roman" w:hAnsi="Times New Roman" w:cs="Times New Roman"/>
        </w:rPr>
        <w:t>，</w:t>
      </w:r>
      <w:r>
        <w:rPr>
          <w:rFonts w:ascii="Times New Roman" w:hAnsi="Times New Roman" w:cs="Times New Roman"/>
        </w:rPr>
        <w:t>为什么不愿意去上学了？</w:t>
      </w:r>
    </w:p>
    <w:p w14:paraId="3E0B09E2">
      <w:pPr>
        <w:pStyle w:val="10"/>
        <w:ind w:firstLine="420" w:firstLineChars="200"/>
        <w:rPr>
          <w:rFonts w:ascii="Times New Roman" w:hAnsi="Times New Roman" w:cs="Times New Roman"/>
        </w:rPr>
      </w:pPr>
      <w:r>
        <w:rPr>
          <w:rFonts w:ascii="Times New Roman" w:hAnsi="Times New Roman" w:cs="Times New Roman"/>
        </w:rPr>
        <w:t>学生交流、讨论、回答。</w:t>
      </w:r>
    </w:p>
    <w:p w14:paraId="6F7D4D48">
      <w:pPr>
        <w:pStyle w:val="10"/>
        <w:ind w:firstLine="420" w:firstLineChars="200"/>
        <w:rPr>
          <w:rFonts w:ascii="Times New Roman" w:hAnsi="Times New Roman" w:cs="Times New Roman"/>
        </w:rPr>
      </w:pPr>
      <w:r>
        <w:rPr>
          <w:rFonts w:ascii="Times New Roman" w:hAnsi="Times New Roman" w:eastAsia="黑体" w:cs="Times New Roman"/>
        </w:rPr>
        <w:t>教师导入：</w:t>
      </w:r>
      <w:r>
        <w:rPr>
          <w:rFonts w:ascii="Times New Roman" w:hAnsi="Times New Roman" w:cs="Times New Roman"/>
        </w:rPr>
        <w:t>与</w:t>
      </w:r>
      <w:r>
        <w:rPr>
          <w:rFonts w:hint="eastAsia" w:ascii="Times New Roman" w:hAnsi="Times New Roman" w:cs="Times New Roman"/>
        </w:rPr>
        <w:t>朋友同行的路，有时并不平坦。不管是结交朋友还是维护友谊，都会遇到各种困惑，那么我们如何才能结交朋友？保持我们的友谊？带着这个话题，我们一起来学习交友的智慧。</w:t>
      </w:r>
      <w:r>
        <w:rPr>
          <w:rFonts w:ascii="Times New Roman" w:hAnsi="Times New Roman" w:cs="Times New Roman"/>
        </w:rPr>
        <w:t xml:space="preserve"> </w:t>
      </w:r>
    </w:p>
    <w:p w14:paraId="2D5EF67F">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14:paraId="7EACF6B0">
      <w:pPr>
        <w:pStyle w:val="10"/>
        <w:ind w:firstLine="420" w:firstLineChars="200"/>
        <w:rPr>
          <w:rFonts w:ascii="Times New Roman" w:hAnsi="Times New Roman" w:cs="Times New Roman"/>
        </w:rPr>
      </w:pPr>
      <w:r>
        <w:rPr>
          <w:rFonts w:ascii="Times New Roman" w:hAnsi="Times New Roman" w:eastAsia="黑体" w:cs="Times New Roman"/>
        </w:rPr>
        <w:t>探究　交友的智慧</w:t>
      </w:r>
    </w:p>
    <w:p w14:paraId="4C039322">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eastAsia="黑体" w:cs="Times New Roman"/>
        </w:rPr>
        <w:t>活动环节一：反思交友情况</w:t>
      </w:r>
    </w:p>
    <w:p w14:paraId="32F82196">
      <w:pPr>
        <w:pStyle w:val="10"/>
        <w:ind w:firstLine="420" w:firstLineChars="200"/>
        <w:rPr>
          <w:rFonts w:ascii="Times New Roman" w:hAnsi="Times New Roman" w:cs="Times New Roman"/>
        </w:rPr>
      </w:pPr>
      <w:r>
        <w:rPr>
          <w:rFonts w:ascii="Times New Roman" w:hAnsi="Times New Roman" w:cs="Times New Roman"/>
        </w:rPr>
        <w:t>多媒体出示教材P45－46</w:t>
      </w:r>
      <w:r>
        <w:rPr>
          <w:rFonts w:hAnsi="宋体" w:cs="Times New Roman"/>
        </w:rPr>
        <w:t>“</w:t>
      </w:r>
      <w:r>
        <w:rPr>
          <w:rFonts w:ascii="Times New Roman" w:hAnsi="Times New Roman" w:cs="Times New Roman"/>
        </w:rPr>
        <w:t>生活观察</w:t>
      </w:r>
      <w:r>
        <w:rPr>
          <w:rFonts w:hAnsi="宋体" w:cs="Times New Roman"/>
        </w:rPr>
        <w:t>”</w:t>
      </w:r>
      <w:r>
        <w:rPr>
          <w:rFonts w:hint="eastAsia" w:ascii="Times New Roman" w:hAnsi="Times New Roman" w:cs="Times New Roman"/>
        </w:rPr>
        <w:t>，</w:t>
      </w:r>
      <w:r>
        <w:rPr>
          <w:rFonts w:ascii="Times New Roman" w:hAnsi="Times New Roman" w:cs="Times New Roman"/>
        </w:rPr>
        <w:t>请同学们在教材上完成填写并反思自己的交友情况。</w:t>
      </w:r>
    </w:p>
    <w:p w14:paraId="2EBEF897">
      <w:pPr>
        <w:pStyle w:val="10"/>
        <w:ind w:firstLine="420" w:firstLineChars="200"/>
        <w:rPr>
          <w:rFonts w:ascii="Times New Roman" w:hAnsi="Times New Roman" w:cs="Times New Roman"/>
        </w:rPr>
      </w:pPr>
      <w:r>
        <w:rPr>
          <w:rFonts w:ascii="Times New Roman" w:hAnsi="Times New Roman" w:cs="Times New Roman"/>
        </w:rPr>
        <w:t>学生之间进行分享、交流。</w:t>
      </w:r>
    </w:p>
    <w:p w14:paraId="5BECCD9B">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志趣相投</w:t>
      </w:r>
      <w:r>
        <w:rPr>
          <w:rFonts w:hint="eastAsia" w:ascii="Times New Roman" w:hAnsi="Times New Roman" w:cs="Times New Roman"/>
        </w:rPr>
        <w:t>，</w:t>
      </w:r>
      <w:r>
        <w:rPr>
          <w:rFonts w:ascii="Times New Roman" w:hAnsi="Times New Roman" w:cs="Times New Roman"/>
        </w:rPr>
        <w:t>才能走到一起</w:t>
      </w:r>
      <w:r>
        <w:rPr>
          <w:rFonts w:hint="eastAsia" w:ascii="Times New Roman" w:hAnsi="Times New Roman" w:cs="Times New Roman"/>
        </w:rPr>
        <w:t>，</w:t>
      </w:r>
      <w:r>
        <w:rPr>
          <w:rFonts w:ascii="Times New Roman" w:hAnsi="Times New Roman" w:cs="Times New Roman"/>
        </w:rPr>
        <w:t>成为朋友。朋友间要互相鼓励</w:t>
      </w:r>
      <w:r>
        <w:rPr>
          <w:rFonts w:hint="eastAsia" w:ascii="Times New Roman" w:hAnsi="Times New Roman" w:cs="Times New Roman"/>
        </w:rPr>
        <w:t>，</w:t>
      </w:r>
      <w:r>
        <w:rPr>
          <w:rFonts w:ascii="Times New Roman" w:hAnsi="Times New Roman" w:cs="Times New Roman"/>
        </w:rPr>
        <w:t>互相切磋</w:t>
      </w:r>
      <w:r>
        <w:rPr>
          <w:rFonts w:hint="eastAsia" w:ascii="Times New Roman" w:hAnsi="Times New Roman" w:cs="Times New Roman"/>
        </w:rPr>
        <w:t>，</w:t>
      </w:r>
      <w:r>
        <w:rPr>
          <w:rFonts w:ascii="Times New Roman" w:hAnsi="Times New Roman" w:cs="Times New Roman"/>
        </w:rPr>
        <w:t>互相劝勉</w:t>
      </w:r>
      <w:r>
        <w:rPr>
          <w:rFonts w:hint="eastAsia" w:ascii="Times New Roman" w:hAnsi="Times New Roman" w:cs="Times New Roman"/>
        </w:rPr>
        <w:t>，</w:t>
      </w:r>
      <w:r>
        <w:rPr>
          <w:rFonts w:ascii="Times New Roman" w:hAnsi="Times New Roman" w:cs="Times New Roman"/>
        </w:rPr>
        <w:t>共同进步。</w:t>
      </w:r>
    </w:p>
    <w:p w14:paraId="3C5F2201">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eastAsia="黑体" w:cs="Times New Roman"/>
        </w:rPr>
        <w:t>活动环节二：小川的困惑（一）</w:t>
      </w:r>
    </w:p>
    <w:p w14:paraId="1ED4DD3C">
      <w:pPr>
        <w:pStyle w:val="10"/>
        <w:ind w:firstLine="420" w:firstLineChars="200"/>
        <w:rPr>
          <w:rFonts w:ascii="Times New Roman" w:hAnsi="Times New Roman" w:cs="Times New Roman"/>
        </w:rPr>
      </w:pPr>
      <w:r>
        <w:rPr>
          <w:rFonts w:ascii="Times New Roman" w:hAnsi="Times New Roman" w:cs="Times New Roman"/>
        </w:rPr>
        <w:t>多媒体出示材料：</w:t>
      </w: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63"/>
      </w:tblGrid>
      <w:tr w14:paraId="62B27A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763" w:type="dxa"/>
            <w:shd w:val="clear" w:color="auto" w:fill="auto"/>
            <w:vAlign w:val="center"/>
          </w:tcPr>
          <w:p w14:paraId="5B19EC25">
            <w:pPr>
              <w:pStyle w:val="10"/>
              <w:jc w:val="left"/>
              <w:rPr>
                <w:rFonts w:ascii="Times New Roman" w:hAnsi="Times New Roman" w:cs="Times New Roman"/>
              </w:rPr>
            </w:pPr>
            <w:r>
              <w:rPr>
                <w:rFonts w:ascii="Times New Roman" w:hAnsi="Times New Roman" w:eastAsia="黑体" w:cs="Times New Roman"/>
              </w:rPr>
              <w:t>　　</w:t>
            </w:r>
            <w:r>
              <w:rPr>
                <w:rFonts w:ascii="Times New Roman" w:hAnsi="Times New Roman" w:eastAsia="华文楷体" w:cs="Times New Roman"/>
              </w:rPr>
              <w:t>小川性格内向</w:t>
            </w:r>
            <w:r>
              <w:rPr>
                <w:rFonts w:hint="eastAsia" w:ascii="Times New Roman" w:hAnsi="Times New Roman" w:eastAsia="华文楷体" w:cs="Times New Roman"/>
              </w:rPr>
              <w:t>，</w:t>
            </w:r>
            <w:r>
              <w:rPr>
                <w:rFonts w:ascii="Times New Roman" w:hAnsi="Times New Roman" w:eastAsia="华文楷体" w:cs="Times New Roman"/>
              </w:rPr>
              <w:t>刚步入</w:t>
            </w:r>
            <w:r>
              <w:rPr>
                <w:rFonts w:hint="eastAsia" w:ascii="Times New Roman" w:hAnsi="Times New Roman" w:eastAsia="华文楷体" w:cs="Times New Roman"/>
              </w:rPr>
              <w:t>初中的时候很少和同学们说话，别人下课一起玩的时候，小川总是远远地看着，想加入却又害怕被忽视。小川怎么才能交到朋友呢？</w:t>
            </w:r>
          </w:p>
        </w:tc>
      </w:tr>
    </w:tbl>
    <w:p w14:paraId="6BA460C0">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黑体" w:cs="Times New Roman"/>
        </w:rPr>
        <w:t>思考问题：</w:t>
      </w:r>
      <w:r>
        <w:rPr>
          <w:rFonts w:ascii="Times New Roman" w:hAnsi="Times New Roman" w:cs="Times New Roman"/>
        </w:rPr>
        <w:t>请运用交友的经验帮助小川。</w:t>
      </w:r>
    </w:p>
    <w:p w14:paraId="43479DEA">
      <w:pPr>
        <w:pStyle w:val="10"/>
        <w:ind w:firstLine="420" w:firstLineChars="200"/>
        <w:rPr>
          <w:rFonts w:ascii="Times New Roman" w:hAnsi="Times New Roman" w:cs="Times New Roman"/>
        </w:rPr>
      </w:pPr>
      <w:r>
        <w:rPr>
          <w:rFonts w:ascii="Times New Roman" w:hAnsi="Times New Roman" w:cs="Times New Roman"/>
        </w:rPr>
        <w:t>学生交流、分享、回答。</w:t>
      </w:r>
    </w:p>
    <w:p w14:paraId="140EA29D">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交友需要真诚和热情。人与人之间不会自然而然地产生友谊</w:t>
      </w:r>
      <w:r>
        <w:rPr>
          <w:rFonts w:hint="eastAsia" w:ascii="Times New Roman" w:hAnsi="Times New Roman" w:cs="Times New Roman"/>
        </w:rPr>
        <w:t>，</w:t>
      </w:r>
      <w:r>
        <w:rPr>
          <w:rFonts w:ascii="Times New Roman" w:hAnsi="Times New Roman" w:cs="Times New Roman"/>
        </w:rPr>
        <w:t>友谊是用心培育的结果。敞开心扉</w:t>
      </w:r>
      <w:r>
        <w:rPr>
          <w:rFonts w:hint="eastAsia" w:ascii="Times New Roman" w:hAnsi="Times New Roman" w:cs="Times New Roman"/>
        </w:rPr>
        <w:t>，</w:t>
      </w:r>
      <w:r>
        <w:rPr>
          <w:rFonts w:ascii="Times New Roman" w:hAnsi="Times New Roman" w:cs="Times New Roman"/>
        </w:rPr>
        <w:t>主动表达</w:t>
      </w:r>
      <w:r>
        <w:rPr>
          <w:rFonts w:hint="eastAsia" w:ascii="Times New Roman" w:hAnsi="Times New Roman" w:cs="Times New Roman"/>
        </w:rPr>
        <w:t>，</w:t>
      </w:r>
      <w:r>
        <w:rPr>
          <w:rFonts w:ascii="Times New Roman" w:hAnsi="Times New Roman" w:cs="Times New Roman"/>
        </w:rPr>
        <w:t>热情待人</w:t>
      </w:r>
      <w:r>
        <w:rPr>
          <w:rFonts w:hint="eastAsia" w:ascii="Times New Roman" w:hAnsi="Times New Roman" w:cs="Times New Roman"/>
        </w:rPr>
        <w:t>，</w:t>
      </w:r>
      <w:r>
        <w:rPr>
          <w:rFonts w:ascii="Times New Roman" w:hAnsi="Times New Roman" w:cs="Times New Roman"/>
        </w:rPr>
        <w:t>朋友才不会彼此错过。我们只有抱着真诚和热情的态度与他人交往</w:t>
      </w:r>
      <w:r>
        <w:rPr>
          <w:rFonts w:hint="eastAsia" w:ascii="Times New Roman" w:hAnsi="Times New Roman" w:cs="Times New Roman"/>
        </w:rPr>
        <w:t>，</w:t>
      </w:r>
      <w:r>
        <w:rPr>
          <w:rFonts w:ascii="Times New Roman" w:hAnsi="Times New Roman" w:cs="Times New Roman"/>
        </w:rPr>
        <w:t>才会获得真挚的友谊。</w:t>
      </w:r>
    </w:p>
    <w:p w14:paraId="6C095B7E">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eastAsia="黑体" w:cs="Times New Roman"/>
        </w:rPr>
        <w:t>活动环节三：小川的困惑（二）</w:t>
      </w:r>
    </w:p>
    <w:p w14:paraId="73462FE1">
      <w:pPr>
        <w:pStyle w:val="10"/>
        <w:ind w:firstLine="420" w:firstLineChars="200"/>
        <w:rPr>
          <w:rFonts w:ascii="Times New Roman" w:hAnsi="Times New Roman" w:cs="Times New Roman"/>
        </w:rPr>
      </w:pPr>
      <w:r>
        <w:rPr>
          <w:rFonts w:ascii="Times New Roman" w:hAnsi="Times New Roman" w:cs="Times New Roman"/>
        </w:rPr>
        <w:t>多媒体出示材料：</w:t>
      </w:r>
    </w:p>
    <w:p w14:paraId="5A4306B3">
      <w:pPr>
        <w:pStyle w:val="10"/>
        <w:ind w:firstLine="420" w:firstLineChars="200"/>
        <w:rPr>
          <w:rFonts w:ascii="Times New Roman" w:hAnsi="Times New Roman" w:eastAsia="黑体" w:cs="Times New Roman"/>
        </w:rPr>
      </w:pP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05"/>
      </w:tblGrid>
      <w:tr w14:paraId="5294D1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905" w:type="dxa"/>
            <w:shd w:val="clear" w:color="auto" w:fill="auto"/>
            <w:vAlign w:val="center"/>
          </w:tcPr>
          <w:p w14:paraId="139A0602">
            <w:pPr>
              <w:pStyle w:val="10"/>
              <w:jc w:val="left"/>
              <w:rPr>
                <w:rFonts w:ascii="Times New Roman" w:hAnsi="Times New Roman" w:cs="Times New Roman"/>
              </w:rPr>
            </w:pPr>
            <w:r>
              <w:rPr>
                <w:rFonts w:ascii="Times New Roman" w:hAnsi="Times New Roman" w:eastAsia="黑体" w:cs="Times New Roman"/>
              </w:rPr>
              <w:t>　　</w:t>
            </w:r>
            <w:r>
              <w:rPr>
                <w:rFonts w:ascii="Times New Roman" w:hAnsi="Times New Roman" w:eastAsia="华文楷体" w:cs="Times New Roman"/>
              </w:rPr>
              <w:t>听了大家给我的建议后</w:t>
            </w:r>
            <w:r>
              <w:rPr>
                <w:rFonts w:hint="eastAsia" w:ascii="Times New Roman" w:hAnsi="Times New Roman" w:eastAsia="华文楷体" w:cs="Times New Roman"/>
              </w:rPr>
              <w:t>，</w:t>
            </w:r>
            <w:r>
              <w:rPr>
                <w:rFonts w:ascii="Times New Roman" w:hAnsi="Times New Roman" w:eastAsia="华文楷体" w:cs="Times New Roman"/>
              </w:rPr>
              <w:t>我鼓起勇气主动和班级里与我有共同爱好的小刚和小强交谈。小刚性格开朗</w:t>
            </w:r>
            <w:r>
              <w:rPr>
                <w:rFonts w:hint="eastAsia" w:ascii="Times New Roman" w:hAnsi="Times New Roman" w:eastAsia="华文楷体" w:cs="Times New Roman"/>
              </w:rPr>
              <w:t>，</w:t>
            </w:r>
            <w:r>
              <w:rPr>
                <w:rFonts w:ascii="Times New Roman" w:hAnsi="Times New Roman" w:eastAsia="华文楷体" w:cs="Times New Roman"/>
              </w:rPr>
              <w:t>博学好问</w:t>
            </w:r>
            <w:r>
              <w:rPr>
                <w:rFonts w:hint="eastAsia" w:ascii="Times New Roman" w:hAnsi="Times New Roman" w:eastAsia="华文楷体" w:cs="Times New Roman"/>
              </w:rPr>
              <w:t>，</w:t>
            </w:r>
            <w:r>
              <w:rPr>
                <w:rFonts w:ascii="Times New Roman" w:hAnsi="Times New Roman" w:eastAsia="华文楷体" w:cs="Times New Roman"/>
              </w:rPr>
              <w:t>总会监督我的学习</w:t>
            </w:r>
            <w:r>
              <w:rPr>
                <w:rFonts w:hint="eastAsia" w:ascii="Times New Roman" w:hAnsi="Times New Roman" w:eastAsia="华文楷体" w:cs="Times New Roman"/>
              </w:rPr>
              <w:t>，</w:t>
            </w:r>
            <w:r>
              <w:rPr>
                <w:rFonts w:ascii="Times New Roman" w:hAnsi="Times New Roman" w:eastAsia="华文楷体" w:cs="Times New Roman"/>
              </w:rPr>
              <w:t>陪我参加演讲比赛</w:t>
            </w:r>
            <w:r>
              <w:rPr>
                <w:rFonts w:hint="eastAsia" w:ascii="Times New Roman" w:hAnsi="Times New Roman" w:eastAsia="华文楷体" w:cs="Times New Roman"/>
              </w:rPr>
              <w:t>，</w:t>
            </w:r>
            <w:r>
              <w:rPr>
                <w:rFonts w:ascii="Times New Roman" w:hAnsi="Times New Roman" w:eastAsia="华文楷体" w:cs="Times New Roman"/>
              </w:rPr>
              <w:t>锻炼我的能力。小强性格活泼</w:t>
            </w:r>
            <w:r>
              <w:rPr>
                <w:rFonts w:hint="eastAsia" w:ascii="Times New Roman" w:hAnsi="Times New Roman" w:eastAsia="华文楷体" w:cs="Times New Roman"/>
              </w:rPr>
              <w:t>，</w:t>
            </w:r>
            <w:r>
              <w:rPr>
                <w:rFonts w:ascii="Times New Roman" w:hAnsi="Times New Roman" w:eastAsia="华文楷体" w:cs="Times New Roman"/>
              </w:rPr>
              <w:t>但他总是抄袭我的作业</w:t>
            </w:r>
            <w:r>
              <w:rPr>
                <w:rFonts w:hint="eastAsia" w:ascii="Times New Roman" w:hAnsi="Times New Roman" w:eastAsia="华文楷体" w:cs="Times New Roman"/>
              </w:rPr>
              <w:t>，</w:t>
            </w:r>
            <w:r>
              <w:rPr>
                <w:rFonts w:ascii="Times New Roman" w:hAnsi="Times New Roman" w:eastAsia="华文楷体" w:cs="Times New Roman"/>
              </w:rPr>
              <w:t>甚至教我抽烟</w:t>
            </w:r>
            <w:r>
              <w:rPr>
                <w:rFonts w:hint="eastAsia" w:ascii="Times New Roman" w:hAnsi="Times New Roman" w:eastAsia="华文楷体" w:cs="Times New Roman"/>
              </w:rPr>
              <w:t>，</w:t>
            </w:r>
            <w:r>
              <w:rPr>
                <w:rFonts w:ascii="Times New Roman" w:hAnsi="Times New Roman" w:eastAsia="华文楷体" w:cs="Times New Roman"/>
              </w:rPr>
              <w:t>这让我有些苦恼。但也有开心的事情</w:t>
            </w:r>
            <w:r>
              <w:rPr>
                <w:rFonts w:hint="eastAsia" w:ascii="Times New Roman" w:hAnsi="Times New Roman" w:eastAsia="华文楷体" w:cs="Times New Roman"/>
              </w:rPr>
              <w:t>，</w:t>
            </w:r>
            <w:r>
              <w:rPr>
                <w:rFonts w:ascii="Times New Roman" w:hAnsi="Times New Roman" w:eastAsia="华文楷体" w:cs="Times New Roman"/>
              </w:rPr>
              <w:t>就是每个周末我俩都一起打游戏</w:t>
            </w:r>
            <w:r>
              <w:rPr>
                <w:rFonts w:hint="eastAsia" w:ascii="Times New Roman" w:hAnsi="Times New Roman" w:eastAsia="华文楷体" w:cs="Times New Roman"/>
              </w:rPr>
              <w:t>，</w:t>
            </w:r>
            <w:r>
              <w:rPr>
                <w:rFonts w:ascii="Times New Roman" w:hAnsi="Times New Roman" w:eastAsia="华文楷体" w:cs="Times New Roman"/>
              </w:rPr>
              <w:t>我们总是玩到凌晨</w:t>
            </w:r>
            <w:r>
              <w:rPr>
                <w:rFonts w:hAnsi="宋体" w:cs="Times New Roman"/>
              </w:rPr>
              <w:t>……</w:t>
            </w:r>
          </w:p>
        </w:tc>
      </w:tr>
    </w:tbl>
    <w:p w14:paraId="395C5D9F">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黑体" w:cs="Times New Roman"/>
        </w:rPr>
        <w:t>思考问题：</w:t>
      </w:r>
      <w:r>
        <w:rPr>
          <w:rFonts w:ascii="Times New Roman" w:hAnsi="Times New Roman" w:cs="Times New Roman"/>
        </w:rPr>
        <w:t>谁才是小川真正的好朋友？我们应该与怎样的人交朋友</w:t>
      </w:r>
      <w:r>
        <w:rPr>
          <w:rFonts w:hint="eastAsia" w:ascii="Times New Roman" w:hAnsi="Times New Roman" w:cs="Times New Roman"/>
        </w:rPr>
        <w:t>？</w:t>
      </w:r>
    </w:p>
    <w:p w14:paraId="39C5DF9E">
      <w:pPr>
        <w:pStyle w:val="10"/>
        <w:ind w:firstLine="420" w:firstLineChars="200"/>
        <w:rPr>
          <w:rFonts w:ascii="Times New Roman" w:hAnsi="Times New Roman" w:cs="Times New Roman"/>
        </w:rPr>
      </w:pPr>
      <w:r>
        <w:rPr>
          <w:rFonts w:hint="eastAsia" w:ascii="Times New Roman" w:hAnsi="Times New Roman" w:cs="Times New Roman"/>
        </w:rPr>
        <w:t>学生交流、分享、回答。</w:t>
      </w:r>
    </w:p>
    <w:p w14:paraId="0E2B5C52">
      <w:pPr>
        <w:pStyle w:val="10"/>
        <w:ind w:firstLine="420" w:firstLineChars="200"/>
        <w:rPr>
          <w:rFonts w:ascii="Times New Roman" w:hAnsi="Times New Roman" w:cs="Times New Roman"/>
        </w:rPr>
      </w:pPr>
      <w:r>
        <w:rPr>
          <w:rFonts w:ascii="Times New Roman" w:hAnsi="Times New Roman" w:eastAsia="黑体" w:cs="Times New Roman"/>
        </w:rPr>
        <w:t>提示：</w:t>
      </w:r>
      <w:r>
        <w:rPr>
          <w:rFonts w:hAnsi="宋体" w:cs="Times New Roman"/>
        </w:rPr>
        <w:t>①</w:t>
      </w:r>
      <w:r>
        <w:rPr>
          <w:rFonts w:ascii="Times New Roman" w:hAnsi="Times New Roman" w:cs="Times New Roman"/>
        </w:rPr>
        <w:t>小刚才是小川真正的朋友</w:t>
      </w:r>
      <w:r>
        <w:rPr>
          <w:rFonts w:hint="eastAsia" w:ascii="Times New Roman" w:hAnsi="Times New Roman" w:cs="Times New Roman"/>
        </w:rPr>
        <w:t>，</w:t>
      </w:r>
      <w:r>
        <w:rPr>
          <w:rFonts w:ascii="Times New Roman" w:hAnsi="Times New Roman" w:cs="Times New Roman"/>
        </w:rPr>
        <w:t>他可以帮助小川改正身上的缺点</w:t>
      </w:r>
      <w:r>
        <w:rPr>
          <w:rFonts w:hint="eastAsia" w:ascii="Times New Roman" w:hAnsi="Times New Roman" w:cs="Times New Roman"/>
        </w:rPr>
        <w:t>，</w:t>
      </w:r>
      <w:r>
        <w:rPr>
          <w:rFonts w:ascii="Times New Roman" w:hAnsi="Times New Roman" w:cs="Times New Roman"/>
        </w:rPr>
        <w:t>帮助他进步与成长。</w:t>
      </w:r>
      <w:r>
        <w:rPr>
          <w:rFonts w:hAnsi="宋体" w:cs="Times New Roman"/>
        </w:rPr>
        <w:t>②</w:t>
      </w:r>
      <w:r>
        <w:rPr>
          <w:rFonts w:ascii="Times New Roman" w:hAnsi="Times New Roman" w:cs="Times New Roman"/>
        </w:rPr>
        <w:t>交友需要慎重选择。无论是现实生活中的交友还是网上交友</w:t>
      </w:r>
      <w:r>
        <w:rPr>
          <w:rFonts w:hint="eastAsia" w:ascii="Times New Roman" w:hAnsi="Times New Roman" w:cs="Times New Roman"/>
        </w:rPr>
        <w:t>，</w:t>
      </w:r>
      <w:r>
        <w:rPr>
          <w:rFonts w:ascii="Times New Roman" w:hAnsi="Times New Roman" w:cs="Times New Roman"/>
        </w:rPr>
        <w:t>我们都应学会理性辨别</w:t>
      </w:r>
      <w:r>
        <w:rPr>
          <w:rFonts w:hint="eastAsia" w:ascii="Times New Roman" w:hAnsi="Times New Roman" w:cs="Times New Roman"/>
        </w:rPr>
        <w:t>，</w:t>
      </w:r>
      <w:r>
        <w:rPr>
          <w:rFonts w:ascii="Times New Roman" w:hAnsi="Times New Roman" w:cs="Times New Roman"/>
        </w:rPr>
        <w:t>做到慎交友、结好伴。</w:t>
      </w:r>
    </w:p>
    <w:p w14:paraId="09974A43">
      <w:pPr>
        <w:pStyle w:val="10"/>
        <w:ind w:firstLine="420" w:firstLineChars="200"/>
        <w:rPr>
          <w:rFonts w:ascii="Times New Roman" w:hAnsi="Times New Roman" w:cs="Times New Roman"/>
        </w:rPr>
      </w:pPr>
      <w:r>
        <w:rPr>
          <w:rFonts w:ascii="Times New Roman" w:hAnsi="Times New Roman" w:cs="Times New Roman"/>
        </w:rPr>
        <w:t>多媒体出示材料：</w:t>
      </w:r>
    </w:p>
    <w:p w14:paraId="7F956DC2">
      <w:pPr>
        <w:pStyle w:val="10"/>
        <w:ind w:firstLine="420" w:firstLineChars="200"/>
        <w:rPr>
          <w:rFonts w:ascii="Times New Roman" w:hAnsi="Times New Roman" w:cs="Times New Roman"/>
        </w:rPr>
      </w:pPr>
      <w:r>
        <w:rPr>
          <w:rFonts w:hint="eastAsia" w:hAnsi="宋体" w:cs="Times New Roman"/>
        </w:rPr>
        <w:t>“</w:t>
      </w:r>
      <w:r>
        <w:rPr>
          <w:rFonts w:ascii="Times New Roman" w:hAnsi="Times New Roman" w:eastAsia="华文楷体" w:cs="Times New Roman"/>
        </w:rPr>
        <w:t>友直</w:t>
      </w:r>
      <w:r>
        <w:rPr>
          <w:rFonts w:hint="eastAsia" w:ascii="Times New Roman" w:hAnsi="Times New Roman" w:eastAsia="华文楷体" w:cs="Times New Roman"/>
        </w:rPr>
        <w:t>，</w:t>
      </w:r>
      <w:r>
        <w:rPr>
          <w:rFonts w:ascii="Times New Roman" w:hAnsi="Times New Roman" w:eastAsia="华文楷体" w:cs="Times New Roman"/>
        </w:rPr>
        <w:t>友谅</w:t>
      </w:r>
      <w:r>
        <w:rPr>
          <w:rFonts w:hint="eastAsia" w:ascii="Times New Roman" w:hAnsi="Times New Roman" w:eastAsia="华文楷体" w:cs="Times New Roman"/>
        </w:rPr>
        <w:t>，</w:t>
      </w:r>
      <w:r>
        <w:rPr>
          <w:rFonts w:ascii="Times New Roman" w:hAnsi="Times New Roman" w:eastAsia="华文楷体" w:cs="Times New Roman"/>
        </w:rPr>
        <w:t>友多闻</w:t>
      </w:r>
      <w:r>
        <w:rPr>
          <w:rFonts w:hint="eastAsia" w:ascii="Times New Roman" w:hAnsi="Times New Roman" w:eastAsia="华文楷体" w:cs="Times New Roman"/>
        </w:rPr>
        <w:t>，</w:t>
      </w:r>
      <w:r>
        <w:rPr>
          <w:rFonts w:ascii="Times New Roman" w:hAnsi="Times New Roman" w:eastAsia="华文楷体" w:cs="Times New Roman"/>
        </w:rPr>
        <w:t>益矣。</w:t>
      </w:r>
      <w:r>
        <w:rPr>
          <w:rFonts w:hAnsi="宋体" w:cs="Times New Roman"/>
        </w:rPr>
        <w:t>”</w:t>
      </w:r>
      <w:r>
        <w:rPr>
          <w:rFonts w:ascii="Times New Roman" w:hAnsi="Times New Roman" w:eastAsia="华文仿宋" w:cs="Times New Roman"/>
        </w:rPr>
        <w:t>——《论语》</w:t>
      </w:r>
    </w:p>
    <w:p w14:paraId="2844D54F">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这句古语对我们交友有何启示？</w:t>
      </w:r>
    </w:p>
    <w:p w14:paraId="5CCAF673">
      <w:pPr>
        <w:pStyle w:val="10"/>
        <w:ind w:firstLine="420" w:firstLineChars="200"/>
        <w:rPr>
          <w:rFonts w:ascii="Times New Roman" w:hAnsi="Times New Roman" w:cs="Times New Roman"/>
        </w:rPr>
      </w:pPr>
      <w:r>
        <w:rPr>
          <w:rFonts w:ascii="Times New Roman" w:hAnsi="Times New Roman" w:cs="Times New Roman"/>
        </w:rPr>
        <w:t>学生交流</w:t>
      </w:r>
      <w:r>
        <w:rPr>
          <w:rFonts w:hint="eastAsia" w:ascii="Times New Roman" w:hAnsi="Times New Roman" w:cs="Times New Roman"/>
        </w:rPr>
        <w:t>，</w:t>
      </w:r>
      <w:r>
        <w:rPr>
          <w:rFonts w:ascii="Times New Roman" w:hAnsi="Times New Roman" w:cs="Times New Roman"/>
        </w:rPr>
        <w:t>发言。</w:t>
      </w:r>
    </w:p>
    <w:p w14:paraId="1A39667D">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与正直、诚信和见闻广</w:t>
      </w:r>
      <w:r>
        <w:rPr>
          <w:rFonts w:hint="eastAsia" w:ascii="Times New Roman" w:hAnsi="Times New Roman" w:cs="Times New Roman"/>
        </w:rPr>
        <w:t>博的人交朋友，是有益的。</w:t>
      </w:r>
    </w:p>
    <w:p w14:paraId="05C1B6B8">
      <w:pPr>
        <w:pStyle w:val="10"/>
        <w:ind w:firstLine="420" w:firstLineChars="200"/>
        <w:rPr>
          <w:rFonts w:ascii="Times New Roman" w:hAnsi="Times New Roman" w:cs="Times New Roman"/>
        </w:rPr>
      </w:pPr>
      <w:r>
        <w:rPr>
          <w:rFonts w:ascii="Times New Roman" w:hAnsi="Times New Roman" w:cs="Times New Roman"/>
        </w:rPr>
        <w:t>4.</w:t>
      </w:r>
      <w:r>
        <w:rPr>
          <w:rFonts w:ascii="Times New Roman" w:hAnsi="Times New Roman" w:eastAsia="黑体" w:cs="Times New Roman"/>
        </w:rPr>
        <w:t>活动环节四：小川的困惑（三）</w:t>
      </w:r>
    </w:p>
    <w:p w14:paraId="03517832">
      <w:pPr>
        <w:pStyle w:val="10"/>
        <w:ind w:firstLine="420" w:firstLineChars="200"/>
        <w:rPr>
          <w:rFonts w:ascii="Times New Roman" w:hAnsi="Times New Roman" w:cs="Times New Roman"/>
        </w:rPr>
      </w:pPr>
      <w:r>
        <w:rPr>
          <w:rFonts w:ascii="Times New Roman" w:hAnsi="Times New Roman" w:eastAsia="黑体" w:cs="Times New Roman"/>
        </w:rPr>
        <w:t>教师过渡：</w:t>
      </w:r>
      <w:r>
        <w:rPr>
          <w:rFonts w:ascii="Times New Roman" w:hAnsi="Times New Roman" w:cs="Times New Roman"/>
        </w:rPr>
        <w:t>在听了大家的建议后</w:t>
      </w:r>
      <w:r>
        <w:rPr>
          <w:rFonts w:hint="eastAsia" w:ascii="Times New Roman" w:hAnsi="Times New Roman" w:cs="Times New Roman"/>
        </w:rPr>
        <w:t>，</w:t>
      </w:r>
      <w:r>
        <w:rPr>
          <w:rFonts w:ascii="Times New Roman" w:hAnsi="Times New Roman" w:cs="Times New Roman"/>
        </w:rPr>
        <w:t>小川和朋友的关系越来越好</w:t>
      </w:r>
      <w:r>
        <w:rPr>
          <w:rFonts w:hint="eastAsia" w:ascii="Times New Roman" w:hAnsi="Times New Roman" w:cs="Times New Roman"/>
        </w:rPr>
        <w:t>，</w:t>
      </w:r>
      <w:r>
        <w:rPr>
          <w:rFonts w:ascii="Times New Roman" w:hAnsi="Times New Roman" w:cs="Times New Roman"/>
        </w:rPr>
        <w:t>然而在一段时间的相处中</w:t>
      </w:r>
      <w:r>
        <w:rPr>
          <w:rFonts w:hint="eastAsia" w:ascii="Times New Roman" w:hAnsi="Times New Roman" w:cs="Times New Roman"/>
        </w:rPr>
        <w:t>，</w:t>
      </w:r>
      <w:r>
        <w:rPr>
          <w:rFonts w:ascii="Times New Roman" w:hAnsi="Times New Roman" w:cs="Times New Roman"/>
        </w:rPr>
        <w:t>小川的友谊也面临了一些考验。</w:t>
      </w:r>
    </w:p>
    <w:p w14:paraId="5E2CDDD5">
      <w:pPr>
        <w:pStyle w:val="10"/>
        <w:ind w:firstLine="420" w:firstLineChars="200"/>
        <w:rPr>
          <w:rFonts w:ascii="Times New Roman" w:hAnsi="Times New Roman" w:cs="Times New Roman"/>
        </w:rPr>
      </w:pPr>
      <w:r>
        <w:rPr>
          <w:rFonts w:ascii="Times New Roman" w:hAnsi="Times New Roman" w:cs="Times New Roman"/>
        </w:rPr>
        <w:t>多媒体出示材料：</w:t>
      </w:r>
    </w:p>
    <w:p w14:paraId="09185ED7">
      <w:pPr>
        <w:pStyle w:val="10"/>
        <w:ind w:firstLine="420" w:firstLineChars="200"/>
        <w:rPr>
          <w:rFonts w:ascii="Times New Roman" w:hAnsi="Times New Roman" w:eastAsia="黑体" w:cs="Times New Roman"/>
        </w:rPr>
      </w:pP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79"/>
      </w:tblGrid>
      <w:tr w14:paraId="0BEE34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479" w:type="dxa"/>
            <w:shd w:val="clear" w:color="auto" w:fill="auto"/>
            <w:vAlign w:val="center"/>
          </w:tcPr>
          <w:p w14:paraId="07C6227E">
            <w:pPr>
              <w:pStyle w:val="10"/>
              <w:jc w:val="left"/>
              <w:rPr>
                <w:rFonts w:ascii="Times New Roman" w:hAnsi="Times New Roman" w:cs="Times New Roman"/>
              </w:rPr>
            </w:pPr>
            <w:r>
              <w:rPr>
                <w:rFonts w:ascii="Times New Roman" w:hAnsi="Times New Roman" w:eastAsia="黑体" w:cs="Times New Roman"/>
              </w:rPr>
              <w:t>　　</w:t>
            </w:r>
            <w:r>
              <w:rPr>
                <w:rFonts w:ascii="Times New Roman" w:hAnsi="Times New Roman" w:eastAsia="华文楷体" w:cs="Times New Roman"/>
              </w:rPr>
              <w:t>昨天</w:t>
            </w:r>
            <w:r>
              <w:rPr>
                <w:rFonts w:hint="eastAsia" w:ascii="Times New Roman" w:hAnsi="Times New Roman" w:eastAsia="华文楷体" w:cs="Times New Roman"/>
              </w:rPr>
              <w:t>，</w:t>
            </w:r>
            <w:r>
              <w:rPr>
                <w:rFonts w:ascii="Times New Roman" w:hAnsi="Times New Roman" w:eastAsia="华文楷体" w:cs="Times New Roman"/>
              </w:rPr>
              <w:t>小川发现小刚眉头紧锁</w:t>
            </w:r>
            <w:r>
              <w:rPr>
                <w:rFonts w:hint="eastAsia" w:ascii="Times New Roman" w:hAnsi="Times New Roman" w:eastAsia="华文楷体" w:cs="Times New Roman"/>
              </w:rPr>
              <w:t>，</w:t>
            </w:r>
            <w:r>
              <w:rPr>
                <w:rFonts w:ascii="Times New Roman" w:hAnsi="Times New Roman" w:eastAsia="华文楷体" w:cs="Times New Roman"/>
              </w:rPr>
              <w:t>下课发呆。放学时向小刚打听</w:t>
            </w:r>
            <w:r>
              <w:rPr>
                <w:rFonts w:hint="eastAsia" w:ascii="Times New Roman" w:hAnsi="Times New Roman" w:eastAsia="华文楷体" w:cs="Times New Roman"/>
              </w:rPr>
              <w:t>，</w:t>
            </w:r>
            <w:r>
              <w:rPr>
                <w:rFonts w:ascii="Times New Roman" w:hAnsi="Times New Roman" w:eastAsia="华文楷体" w:cs="Times New Roman"/>
              </w:rPr>
              <w:t>小刚却支支吾吾不肯说。小川决定今天一定要问个明白</w:t>
            </w:r>
            <w:r>
              <w:rPr>
                <w:rFonts w:hint="eastAsia" w:ascii="Times New Roman" w:hAnsi="Times New Roman" w:eastAsia="华文楷体" w:cs="Times New Roman"/>
              </w:rPr>
              <w:t>，</w:t>
            </w:r>
            <w:r>
              <w:rPr>
                <w:rFonts w:ascii="Times New Roman" w:hAnsi="Times New Roman" w:eastAsia="华文楷体" w:cs="Times New Roman"/>
              </w:rPr>
              <w:t>看怎么做能帮助他。没想到刚问了几句</w:t>
            </w:r>
            <w:r>
              <w:rPr>
                <w:rFonts w:hint="eastAsia" w:ascii="Times New Roman" w:hAnsi="Times New Roman" w:eastAsia="华文楷体" w:cs="Times New Roman"/>
              </w:rPr>
              <w:t>，</w:t>
            </w:r>
            <w:r>
              <w:rPr>
                <w:rFonts w:ascii="Times New Roman" w:hAnsi="Times New Roman" w:eastAsia="华文楷体" w:cs="Times New Roman"/>
              </w:rPr>
              <w:t>小刚就不耐烦地说：</w:t>
            </w:r>
            <w:r>
              <w:rPr>
                <w:rFonts w:hAnsi="宋体" w:cs="Times New Roman"/>
              </w:rPr>
              <w:t>“</w:t>
            </w:r>
            <w:r>
              <w:rPr>
                <w:rFonts w:ascii="Times New Roman" w:hAnsi="Times New Roman" w:eastAsia="华文楷体" w:cs="Times New Roman"/>
              </w:rPr>
              <w:t>你不要再问</w:t>
            </w:r>
            <w:r>
              <w:rPr>
                <w:rFonts w:hint="eastAsia" w:ascii="Times New Roman" w:hAnsi="Times New Roman" w:eastAsia="华文楷体" w:cs="Times New Roman"/>
              </w:rPr>
              <w:t>了，我不想说。</w:t>
            </w:r>
            <w:r>
              <w:rPr>
                <w:rFonts w:hint="eastAsia" w:hAnsi="宋体" w:cs="Times New Roman"/>
              </w:rPr>
              <w:t>”</w:t>
            </w:r>
          </w:p>
        </w:tc>
      </w:tr>
    </w:tbl>
    <w:p w14:paraId="69713DB8">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黑体" w:cs="Times New Roman"/>
        </w:rPr>
        <w:t>思考问题：</w:t>
      </w:r>
      <w:r>
        <w:rPr>
          <w:rFonts w:ascii="Times New Roman" w:hAnsi="Times New Roman" w:cs="Times New Roman"/>
        </w:rPr>
        <w:t>小川该怎么做呢？朋友间需要保持距离吗？</w:t>
      </w:r>
    </w:p>
    <w:p w14:paraId="07149F2E">
      <w:pPr>
        <w:pStyle w:val="10"/>
        <w:ind w:firstLine="420" w:firstLineChars="200"/>
        <w:rPr>
          <w:rFonts w:ascii="Times New Roman" w:hAnsi="Times New Roman" w:cs="Times New Roman"/>
        </w:rPr>
      </w:pPr>
      <w:r>
        <w:rPr>
          <w:rFonts w:ascii="Times New Roman" w:hAnsi="Times New Roman" w:cs="Times New Roman"/>
        </w:rPr>
        <w:t>学生交流、分享、回答。</w:t>
      </w:r>
    </w:p>
    <w:p w14:paraId="6485E74B">
      <w:pPr>
        <w:pStyle w:val="10"/>
        <w:ind w:firstLine="420" w:firstLineChars="200"/>
        <w:rPr>
          <w:rFonts w:ascii="Times New Roman" w:hAnsi="Times New Roman" w:cs="Times New Roman"/>
        </w:rPr>
      </w:pPr>
      <w:r>
        <w:rPr>
          <w:rFonts w:ascii="Times New Roman" w:hAnsi="Times New Roman" w:eastAsia="黑体" w:cs="Times New Roman"/>
        </w:rPr>
        <w:t>提示：</w:t>
      </w:r>
      <w:r>
        <w:rPr>
          <w:rFonts w:hAnsi="宋体" w:cs="Times New Roman"/>
        </w:rPr>
        <w:t>①</w:t>
      </w:r>
      <w:r>
        <w:rPr>
          <w:rFonts w:ascii="Times New Roman" w:hAnsi="Times New Roman" w:cs="Times New Roman"/>
        </w:rPr>
        <w:t>小川应学会关心和尊重对方</w:t>
      </w:r>
      <w:r>
        <w:rPr>
          <w:rFonts w:hint="eastAsia" w:ascii="Times New Roman" w:hAnsi="Times New Roman" w:cs="Times New Roman"/>
        </w:rPr>
        <w:t>，</w:t>
      </w:r>
      <w:r>
        <w:rPr>
          <w:rFonts w:ascii="Times New Roman" w:hAnsi="Times New Roman" w:cs="Times New Roman"/>
        </w:rPr>
        <w:t>默默陪伴小刚就好。当小刚想要倾诉的时候</w:t>
      </w:r>
      <w:r>
        <w:rPr>
          <w:rFonts w:hint="eastAsia" w:ascii="Times New Roman" w:hAnsi="Times New Roman" w:cs="Times New Roman"/>
        </w:rPr>
        <w:t>，</w:t>
      </w:r>
      <w:r>
        <w:rPr>
          <w:rFonts w:ascii="Times New Roman" w:hAnsi="Times New Roman" w:cs="Times New Roman"/>
        </w:rPr>
        <w:t>可以给予小刚积极合理的建议。</w:t>
      </w:r>
      <w:r>
        <w:rPr>
          <w:rFonts w:hAnsi="宋体" w:cs="Times New Roman"/>
        </w:rPr>
        <w:t>②</w:t>
      </w:r>
      <w:r>
        <w:rPr>
          <w:rFonts w:ascii="Times New Roman" w:hAnsi="Times New Roman" w:cs="Times New Roman"/>
        </w:rPr>
        <w:t>交友需要学会关心和尊重对方。在朋友需要的时候</w:t>
      </w:r>
      <w:r>
        <w:rPr>
          <w:rFonts w:hint="eastAsia" w:ascii="Times New Roman" w:hAnsi="Times New Roman" w:cs="Times New Roman"/>
        </w:rPr>
        <w:t>，</w:t>
      </w:r>
      <w:r>
        <w:rPr>
          <w:rFonts w:ascii="Times New Roman" w:hAnsi="Times New Roman" w:cs="Times New Roman"/>
        </w:rPr>
        <w:t>以行动向朋友表达关心和支持。关心朋友也要尊重对方</w:t>
      </w:r>
      <w:r>
        <w:rPr>
          <w:rFonts w:hint="eastAsia" w:ascii="Times New Roman" w:hAnsi="Times New Roman" w:cs="Times New Roman"/>
        </w:rPr>
        <w:t>，</w:t>
      </w:r>
      <w:r>
        <w:rPr>
          <w:rFonts w:ascii="Times New Roman" w:hAnsi="Times New Roman" w:cs="Times New Roman"/>
        </w:rPr>
        <w:t>把握好彼此的界限和分寸</w:t>
      </w:r>
      <w:r>
        <w:rPr>
          <w:rFonts w:hint="eastAsia" w:ascii="Times New Roman" w:hAnsi="Times New Roman" w:cs="Times New Roman"/>
        </w:rPr>
        <w:t>，</w:t>
      </w:r>
      <w:r>
        <w:rPr>
          <w:rFonts w:ascii="Times New Roman" w:hAnsi="Times New Roman" w:cs="Times New Roman"/>
        </w:rPr>
        <w:t>可以给予朋友积极合理的建议</w:t>
      </w:r>
      <w:r>
        <w:rPr>
          <w:rFonts w:hint="eastAsia" w:ascii="Times New Roman" w:hAnsi="Times New Roman" w:cs="Times New Roman"/>
        </w:rPr>
        <w:t>，</w:t>
      </w:r>
      <w:r>
        <w:rPr>
          <w:rFonts w:ascii="Times New Roman" w:hAnsi="Times New Roman" w:cs="Times New Roman"/>
        </w:rPr>
        <w:t>但不要替朋友做决定。</w:t>
      </w:r>
    </w:p>
    <w:p w14:paraId="6C90B076">
      <w:pPr>
        <w:pStyle w:val="10"/>
        <w:ind w:firstLine="420" w:firstLineChars="200"/>
        <w:rPr>
          <w:rFonts w:ascii="Times New Roman" w:hAnsi="Times New Roman" w:cs="Times New Roman"/>
        </w:rPr>
      </w:pPr>
      <w:r>
        <w:rPr>
          <w:rFonts w:ascii="Times New Roman" w:hAnsi="Times New Roman" w:cs="Times New Roman"/>
        </w:rPr>
        <w:t>5.</w:t>
      </w:r>
      <w:r>
        <w:rPr>
          <w:rFonts w:ascii="Times New Roman" w:hAnsi="Times New Roman" w:eastAsia="黑体" w:cs="Times New Roman"/>
        </w:rPr>
        <w:t>活动环节五：小川的困惑（四）</w:t>
      </w:r>
    </w:p>
    <w:p w14:paraId="2D9CC9B5">
      <w:pPr>
        <w:pStyle w:val="10"/>
        <w:ind w:firstLine="420" w:firstLineChars="200"/>
        <w:rPr>
          <w:rFonts w:ascii="Times New Roman" w:hAnsi="Times New Roman" w:cs="Times New Roman"/>
        </w:rPr>
      </w:pPr>
      <w:r>
        <w:rPr>
          <w:rFonts w:ascii="Times New Roman" w:hAnsi="Times New Roman" w:cs="Times New Roman"/>
        </w:rPr>
        <w:t>多媒体出示材料：</w:t>
      </w: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05"/>
      </w:tblGrid>
      <w:tr w14:paraId="74FF0F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905" w:type="dxa"/>
            <w:shd w:val="clear" w:color="auto" w:fill="auto"/>
            <w:vAlign w:val="center"/>
          </w:tcPr>
          <w:p w14:paraId="01959327">
            <w:pPr>
              <w:pStyle w:val="10"/>
              <w:jc w:val="left"/>
              <w:rPr>
                <w:rFonts w:ascii="Times New Roman" w:hAnsi="Times New Roman" w:cs="Times New Roman"/>
              </w:rPr>
            </w:pPr>
            <w:r>
              <w:rPr>
                <w:rFonts w:ascii="Times New Roman" w:hAnsi="Times New Roman" w:eastAsia="黑体" w:cs="Times New Roman"/>
              </w:rPr>
              <w:t>　　</w:t>
            </w:r>
            <w:r>
              <w:rPr>
                <w:rFonts w:ascii="Times New Roman" w:hAnsi="Times New Roman" w:eastAsia="华文楷体" w:cs="Times New Roman"/>
              </w:rPr>
              <w:t>今天老师向小川询问小强的学习状态如何。小川就把小强最近上课打瞌睡、听课不认真的现象反映给老师。心想：这样可以帮助小强尽快改正。没想</w:t>
            </w:r>
            <w:r>
              <w:rPr>
                <w:rFonts w:hint="eastAsia" w:ascii="Times New Roman" w:hAnsi="Times New Roman" w:eastAsia="华文楷体" w:cs="Times New Roman"/>
              </w:rPr>
              <w:t>到小强对小川大喊：</w:t>
            </w:r>
            <w:r>
              <w:rPr>
                <w:rFonts w:hint="eastAsia" w:hAnsi="宋体" w:cs="Times New Roman"/>
              </w:rPr>
              <w:t>“</w:t>
            </w:r>
            <w:r>
              <w:rPr>
                <w:rFonts w:hint="eastAsia" w:ascii="Times New Roman" w:hAnsi="Times New Roman" w:eastAsia="华文楷体" w:cs="Times New Roman"/>
              </w:rPr>
              <w:t>你把我的秘密私自告诉老师，我们不是朋友了！</w:t>
            </w:r>
            <w:r>
              <w:rPr>
                <w:rFonts w:hint="eastAsia" w:hAnsi="宋体" w:cs="Times New Roman"/>
              </w:rPr>
              <w:t>”</w:t>
            </w:r>
            <w:r>
              <w:rPr>
                <w:rFonts w:hint="eastAsia" w:ascii="Times New Roman" w:hAnsi="Times New Roman" w:eastAsia="华文楷体" w:cs="Times New Roman"/>
              </w:rPr>
              <w:t>他们两个吵了起来</w:t>
            </w:r>
            <w:r>
              <w:rPr>
                <w:rFonts w:hint="eastAsia" w:hAnsi="宋体" w:cs="Times New Roman"/>
              </w:rPr>
              <w:t>……</w:t>
            </w:r>
          </w:p>
        </w:tc>
      </w:tr>
    </w:tbl>
    <w:p w14:paraId="1E2C571E">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黑体" w:cs="Times New Roman"/>
        </w:rPr>
        <w:t>思考问题：</w:t>
      </w:r>
      <w:r>
        <w:rPr>
          <w:rFonts w:ascii="Times New Roman" w:hAnsi="Times New Roman" w:cs="Times New Roman"/>
        </w:rPr>
        <w:t>与朋友产生冲突了该如何做？</w:t>
      </w:r>
    </w:p>
    <w:p w14:paraId="5B5258D0">
      <w:pPr>
        <w:pStyle w:val="10"/>
        <w:ind w:firstLine="420" w:firstLineChars="200"/>
        <w:rPr>
          <w:rFonts w:ascii="Times New Roman" w:hAnsi="Times New Roman" w:cs="Times New Roman"/>
        </w:rPr>
      </w:pPr>
      <w:r>
        <w:rPr>
          <w:rFonts w:ascii="Times New Roman" w:hAnsi="Times New Roman" w:cs="Times New Roman"/>
        </w:rPr>
        <w:t>学生交流、分享、回答。</w:t>
      </w:r>
    </w:p>
    <w:p w14:paraId="5F82091C">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学会处理朋友之间的矛盾和冲突。发生矛盾和冲突时</w:t>
      </w:r>
      <w:r>
        <w:rPr>
          <w:rFonts w:hint="eastAsia" w:ascii="Times New Roman" w:hAnsi="Times New Roman" w:cs="Times New Roman"/>
        </w:rPr>
        <w:t>，</w:t>
      </w:r>
      <w:r>
        <w:rPr>
          <w:rFonts w:ascii="Times New Roman" w:hAnsi="Times New Roman" w:cs="Times New Roman"/>
        </w:rPr>
        <w:t>我们可以一起协商</w:t>
      </w:r>
      <w:r>
        <w:rPr>
          <w:rFonts w:hint="eastAsia" w:ascii="Times New Roman" w:hAnsi="Times New Roman" w:cs="Times New Roman"/>
        </w:rPr>
        <w:t>，</w:t>
      </w:r>
      <w:r>
        <w:rPr>
          <w:rFonts w:ascii="Times New Roman" w:hAnsi="Times New Roman" w:cs="Times New Roman"/>
        </w:rPr>
        <w:t>寻找彼此能够接受的解决方式。掌握处理矛盾和冲突的基本策略</w:t>
      </w:r>
      <w:r>
        <w:rPr>
          <w:rFonts w:hint="eastAsia" w:ascii="Times New Roman" w:hAnsi="Times New Roman" w:cs="Times New Roman"/>
        </w:rPr>
        <w:t>，</w:t>
      </w:r>
      <w:r>
        <w:rPr>
          <w:rFonts w:ascii="Times New Roman" w:hAnsi="Times New Roman" w:cs="Times New Roman"/>
        </w:rPr>
        <w:t>如保持冷静、坦诚交流、换位思考、及时处理、勇担责任。</w:t>
      </w:r>
    </w:p>
    <w:p w14:paraId="5D3DE50E">
      <w:pPr>
        <w:pStyle w:val="10"/>
        <w:ind w:firstLine="420" w:firstLineChars="200"/>
        <w:rPr>
          <w:rFonts w:ascii="Times New Roman" w:hAnsi="Times New Roman" w:cs="Times New Roman"/>
        </w:rPr>
      </w:pPr>
      <w:r>
        <w:rPr>
          <w:rFonts w:ascii="Times New Roman" w:hAnsi="Times New Roman" w:cs="Times New Roman"/>
        </w:rPr>
        <w:t>教师引导学生阅读教材P47－48</w:t>
      </w:r>
      <w:r>
        <w:rPr>
          <w:rFonts w:hAnsi="宋体" w:cs="Times New Roman"/>
        </w:rPr>
        <w:t>“</w:t>
      </w:r>
      <w:r>
        <w:rPr>
          <w:rFonts w:ascii="Times New Roman" w:hAnsi="Times New Roman" w:cs="Times New Roman"/>
        </w:rPr>
        <w:t>方法与技能</w:t>
      </w:r>
      <w:r>
        <w:rPr>
          <w:rFonts w:hAnsi="宋体" w:cs="Times New Roman"/>
        </w:rPr>
        <w:t>”</w:t>
      </w:r>
      <w:r>
        <w:rPr>
          <w:rFonts w:hint="eastAsia" w:ascii="Times New Roman" w:hAnsi="Times New Roman" w:cs="Times New Roman"/>
        </w:rPr>
        <w:t>，</w:t>
      </w:r>
      <w:r>
        <w:rPr>
          <w:rFonts w:ascii="Times New Roman" w:hAnsi="Times New Roman" w:cs="Times New Roman"/>
        </w:rPr>
        <w:t>掌握</w:t>
      </w:r>
      <w:r>
        <w:rPr>
          <w:rFonts w:hAnsi="宋体" w:cs="Times New Roman"/>
        </w:rPr>
        <w:t>“</w:t>
      </w:r>
      <w:r>
        <w:rPr>
          <w:rFonts w:ascii="Times New Roman" w:hAnsi="Times New Roman" w:cs="Times New Roman"/>
        </w:rPr>
        <w:t>处理矛盾和冲突的基本策略</w:t>
      </w:r>
      <w:r>
        <w:rPr>
          <w:rFonts w:hint="eastAsia" w:hAnsi="宋体" w:cs="Times New Roman"/>
        </w:rPr>
        <w:t>”</w:t>
      </w:r>
      <w:r>
        <w:rPr>
          <w:rFonts w:ascii="Times New Roman" w:hAnsi="Times New Roman" w:cs="Times New Roman"/>
        </w:rPr>
        <w:t>。</w:t>
      </w:r>
    </w:p>
    <w:p w14:paraId="58D75766">
      <w:pPr>
        <w:pStyle w:val="10"/>
        <w:ind w:firstLine="420" w:firstLineChars="200"/>
        <w:rPr>
          <w:rFonts w:ascii="Times New Roman" w:hAnsi="Times New Roman" w:cs="Times New Roman"/>
        </w:rPr>
      </w:pPr>
      <w:r>
        <w:rPr>
          <w:rFonts w:hint="eastAsia" w:ascii="Times New Roman" w:hAnsi="Times New Roman" w:cs="Times New Roman"/>
        </w:rPr>
        <w:t>6.</w:t>
      </w:r>
      <w:r>
        <w:rPr>
          <w:rFonts w:ascii="Times New Roman" w:hAnsi="Times New Roman" w:eastAsia="黑体" w:cs="Times New Roman"/>
        </w:rPr>
        <w:t>活动环节六：小川的困惑（五）</w:t>
      </w:r>
    </w:p>
    <w:p w14:paraId="10552644">
      <w:pPr>
        <w:pStyle w:val="10"/>
        <w:ind w:firstLine="420" w:firstLineChars="200"/>
        <w:rPr>
          <w:rFonts w:ascii="Times New Roman" w:hAnsi="Times New Roman" w:cs="Times New Roman"/>
        </w:rPr>
      </w:pPr>
      <w:r>
        <w:rPr>
          <w:rFonts w:ascii="Times New Roman" w:hAnsi="Times New Roman" w:cs="Times New Roman"/>
        </w:rPr>
        <w:t>多媒体出示材料：</w:t>
      </w: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6"/>
      </w:tblGrid>
      <w:tr w14:paraId="53E0A2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196" w:type="dxa"/>
            <w:shd w:val="clear" w:color="auto" w:fill="auto"/>
            <w:vAlign w:val="center"/>
          </w:tcPr>
          <w:p w14:paraId="230C3F3A">
            <w:pPr>
              <w:pStyle w:val="10"/>
              <w:jc w:val="left"/>
              <w:rPr>
                <w:rFonts w:ascii="Times New Roman" w:hAnsi="Times New Roman" w:cs="Times New Roman"/>
              </w:rPr>
            </w:pPr>
            <w:r>
              <w:rPr>
                <w:rFonts w:ascii="Times New Roman" w:hAnsi="Times New Roman" w:eastAsia="黑体" w:cs="Times New Roman"/>
              </w:rPr>
              <w:t>　　</w:t>
            </w:r>
            <w:r>
              <w:rPr>
                <w:rFonts w:ascii="Times New Roman" w:hAnsi="Times New Roman" w:eastAsia="华文楷体" w:cs="Times New Roman"/>
              </w:rPr>
              <w:t>这天小强又来找小川</w:t>
            </w:r>
            <w:r>
              <w:rPr>
                <w:rFonts w:hint="eastAsia" w:ascii="Times New Roman" w:hAnsi="Times New Roman" w:eastAsia="华文楷体" w:cs="Times New Roman"/>
              </w:rPr>
              <w:t>，</w:t>
            </w:r>
            <w:r>
              <w:rPr>
                <w:rFonts w:ascii="Times New Roman" w:hAnsi="Times New Roman" w:eastAsia="华文楷体" w:cs="Times New Roman"/>
              </w:rPr>
              <w:t>原来是小强和隔壁班的一个同学闹了矛盾</w:t>
            </w:r>
            <w:r>
              <w:rPr>
                <w:rFonts w:hint="eastAsia" w:ascii="Times New Roman" w:hAnsi="Times New Roman" w:eastAsia="华文楷体" w:cs="Times New Roman"/>
              </w:rPr>
              <w:t>，</w:t>
            </w:r>
            <w:r>
              <w:rPr>
                <w:rFonts w:ascii="Times New Roman" w:hAnsi="Times New Roman" w:eastAsia="华文楷体" w:cs="Times New Roman"/>
              </w:rPr>
              <w:t>约小川一起放学后去教训他</w:t>
            </w:r>
            <w:r>
              <w:rPr>
                <w:rFonts w:hAnsi="宋体" w:cs="Times New Roman"/>
              </w:rPr>
              <w:t>……</w:t>
            </w:r>
          </w:p>
        </w:tc>
      </w:tr>
    </w:tbl>
    <w:p w14:paraId="45A6A03A">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黑体" w:cs="Times New Roman"/>
        </w:rPr>
        <w:t>思考问题：</w:t>
      </w:r>
      <w:r>
        <w:rPr>
          <w:rFonts w:ascii="Times New Roman" w:hAnsi="Times New Roman" w:cs="Times New Roman"/>
        </w:rPr>
        <w:t>面对小强的请求</w:t>
      </w:r>
      <w:r>
        <w:rPr>
          <w:rFonts w:hint="eastAsia" w:ascii="Times New Roman" w:hAnsi="Times New Roman" w:cs="Times New Roman"/>
        </w:rPr>
        <w:t>，</w:t>
      </w:r>
      <w:r>
        <w:rPr>
          <w:rFonts w:ascii="Times New Roman" w:hAnsi="Times New Roman" w:cs="Times New Roman"/>
        </w:rPr>
        <w:t>小川应该怎么办呢？</w:t>
      </w:r>
    </w:p>
    <w:p w14:paraId="3FF3165F">
      <w:pPr>
        <w:pStyle w:val="10"/>
        <w:ind w:firstLine="420" w:firstLineChars="200"/>
        <w:rPr>
          <w:rFonts w:ascii="Times New Roman" w:hAnsi="Times New Roman" w:cs="Times New Roman"/>
        </w:rPr>
      </w:pPr>
      <w:r>
        <w:rPr>
          <w:rFonts w:ascii="Times New Roman" w:hAnsi="Times New Roman" w:cs="Times New Roman"/>
        </w:rPr>
        <w:t>学生交流、分享、回答。</w:t>
      </w:r>
    </w:p>
    <w:p w14:paraId="048A4F4E">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学会拒绝</w:t>
      </w:r>
      <w:r>
        <w:rPr>
          <w:rFonts w:hint="eastAsia" w:ascii="Times New Roman" w:hAnsi="Times New Roman" w:cs="Times New Roman"/>
        </w:rPr>
        <w:t>，</w:t>
      </w:r>
      <w:r>
        <w:rPr>
          <w:rFonts w:ascii="Times New Roman" w:hAnsi="Times New Roman" w:cs="Times New Roman"/>
        </w:rPr>
        <w:t>交友需要讲原则。友谊需要信任和忠诚</w:t>
      </w:r>
      <w:r>
        <w:rPr>
          <w:rFonts w:hint="eastAsia" w:ascii="Times New Roman" w:hAnsi="Times New Roman" w:cs="Times New Roman"/>
        </w:rPr>
        <w:t>，</w:t>
      </w:r>
      <w:r>
        <w:rPr>
          <w:rFonts w:ascii="Times New Roman" w:hAnsi="Times New Roman" w:cs="Times New Roman"/>
        </w:rPr>
        <w:t>但不等于不加分辨地为朋友做任何事。当朋友做错事</w:t>
      </w:r>
      <w:r>
        <w:rPr>
          <w:rFonts w:hint="eastAsia" w:ascii="Times New Roman" w:hAnsi="Times New Roman" w:cs="Times New Roman"/>
        </w:rPr>
        <w:t>，</w:t>
      </w:r>
      <w:r>
        <w:rPr>
          <w:rFonts w:ascii="Times New Roman" w:hAnsi="Times New Roman" w:cs="Times New Roman"/>
        </w:rPr>
        <w:t>甚至误入歧途时</w:t>
      </w:r>
      <w:r>
        <w:rPr>
          <w:rFonts w:hint="eastAsia" w:ascii="Times New Roman" w:hAnsi="Times New Roman" w:cs="Times New Roman"/>
        </w:rPr>
        <w:t>，我们要坚持正确立场、不随波逐流，并积极予以规劝，帮助朋友及时改正错误。</w:t>
      </w:r>
    </w:p>
    <w:p w14:paraId="323348EA">
      <w:pPr>
        <w:pStyle w:val="10"/>
        <w:ind w:firstLine="420" w:firstLineChars="200"/>
        <w:rPr>
          <w:rFonts w:ascii="Times New Roman" w:hAnsi="Times New Roman" w:cs="Times New Roman"/>
        </w:rPr>
      </w:pPr>
      <w:r>
        <w:rPr>
          <w:rFonts w:ascii="Times New Roman" w:hAnsi="Times New Roman" w:eastAsia="华文新魏" w:cs="Times New Roman"/>
        </w:rPr>
        <w:t>三、畅所欲言　归纳总结</w:t>
      </w:r>
    </w:p>
    <w:p w14:paraId="611F62B9">
      <w:pPr>
        <w:pStyle w:val="10"/>
        <w:ind w:firstLine="420" w:firstLineChars="200"/>
        <w:rPr>
          <w:rFonts w:ascii="Times New Roman" w:hAnsi="Times New Roman" w:cs="Times New Roman"/>
        </w:rPr>
      </w:pPr>
      <w:r>
        <w:rPr>
          <w:rFonts w:ascii="Times New Roman" w:hAnsi="Times New Roman" w:cs="Times New Roman"/>
        </w:rPr>
        <w:t>亲爱的同学们</w:t>
      </w:r>
      <w:r>
        <w:rPr>
          <w:rFonts w:hint="eastAsia" w:ascii="Times New Roman" w:hAnsi="Times New Roman" w:cs="Times New Roman"/>
        </w:rPr>
        <w:t>，</w:t>
      </w:r>
      <w:r>
        <w:rPr>
          <w:rFonts w:ascii="Times New Roman" w:hAnsi="Times New Roman" w:cs="Times New Roman"/>
        </w:rPr>
        <w:t>通过本节课的学习</w:t>
      </w:r>
      <w:r>
        <w:rPr>
          <w:rFonts w:hint="eastAsia" w:ascii="Times New Roman" w:hAnsi="Times New Roman" w:cs="Times New Roman"/>
        </w:rPr>
        <w:t>，</w:t>
      </w:r>
      <w:r>
        <w:rPr>
          <w:rFonts w:ascii="Times New Roman" w:hAnsi="Times New Roman" w:cs="Times New Roman"/>
        </w:rPr>
        <w:t>你知道了哪些交友的智慧？</w:t>
      </w:r>
    </w:p>
    <w:p w14:paraId="6F6DD706">
      <w:pPr>
        <w:pStyle w:val="10"/>
        <w:ind w:firstLine="420" w:firstLineChars="200"/>
        <w:rPr>
          <w:rFonts w:ascii="Times New Roman" w:hAnsi="Times New Roman" w:cs="Times New Roman"/>
        </w:rPr>
      </w:pPr>
      <w:r>
        <w:rPr>
          <w:rFonts w:ascii="Times New Roman" w:hAnsi="Times New Roman" w:cs="Times New Roman"/>
        </w:rPr>
        <w:t>教师总结：交友的智慧：</w:t>
      </w:r>
      <w:r>
        <w:rPr>
          <w:rFonts w:hAnsi="宋体" w:cs="Times New Roman"/>
        </w:rPr>
        <w:t>①</w:t>
      </w:r>
      <w:r>
        <w:rPr>
          <w:rFonts w:ascii="Times New Roman" w:hAnsi="Times New Roman" w:cs="Times New Roman"/>
        </w:rPr>
        <w:t>交友需要真诚和热情。</w:t>
      </w:r>
      <w:r>
        <w:rPr>
          <w:rFonts w:hAnsi="宋体" w:cs="Times New Roman"/>
        </w:rPr>
        <w:t>②</w:t>
      </w:r>
      <w:r>
        <w:rPr>
          <w:rFonts w:ascii="Times New Roman" w:hAnsi="Times New Roman" w:cs="Times New Roman"/>
        </w:rPr>
        <w:t>交友需要慎重选择。</w:t>
      </w:r>
      <w:r>
        <w:rPr>
          <w:rFonts w:hAnsi="宋体" w:cs="Times New Roman"/>
        </w:rPr>
        <w:t>③</w:t>
      </w:r>
      <w:r>
        <w:rPr>
          <w:rFonts w:ascii="Times New Roman" w:hAnsi="Times New Roman" w:cs="Times New Roman"/>
        </w:rPr>
        <w:t>交友需要学会关心和尊重对方。</w:t>
      </w:r>
      <w:r>
        <w:rPr>
          <w:rFonts w:hAnsi="宋体" w:cs="Times New Roman"/>
        </w:rPr>
        <w:t>④</w:t>
      </w:r>
      <w:r>
        <w:rPr>
          <w:rFonts w:ascii="Times New Roman" w:hAnsi="Times New Roman" w:cs="Times New Roman"/>
        </w:rPr>
        <w:t>交友需要学会处理朋友之间的矛盾和冲突。</w:t>
      </w:r>
      <w:r>
        <w:rPr>
          <w:rFonts w:hAnsi="宋体" w:cs="Times New Roman"/>
        </w:rPr>
        <w:t>⑤</w:t>
      </w:r>
      <w:r>
        <w:rPr>
          <w:rFonts w:ascii="Times New Roman" w:hAnsi="Times New Roman" w:cs="Times New Roman"/>
        </w:rPr>
        <w:t>交友需要讲原则。我们不可能和所有的人都成为朋友</w:t>
      </w:r>
      <w:r>
        <w:rPr>
          <w:rFonts w:hint="eastAsia" w:ascii="Times New Roman" w:hAnsi="Times New Roman" w:cs="Times New Roman"/>
        </w:rPr>
        <w:t>，</w:t>
      </w:r>
      <w:r>
        <w:rPr>
          <w:rFonts w:ascii="Times New Roman" w:hAnsi="Times New Roman" w:cs="Times New Roman"/>
        </w:rPr>
        <w:t>但是我们应学会以诚待人</w:t>
      </w:r>
      <w:r>
        <w:rPr>
          <w:rFonts w:hint="eastAsia" w:ascii="Times New Roman" w:hAnsi="Times New Roman" w:cs="Times New Roman"/>
        </w:rPr>
        <w:t>，</w:t>
      </w:r>
      <w:r>
        <w:rPr>
          <w:rFonts w:ascii="Times New Roman" w:hAnsi="Times New Roman" w:cs="Times New Roman"/>
        </w:rPr>
        <w:t>同大家和睦相处</w:t>
      </w:r>
      <w:r>
        <w:rPr>
          <w:rFonts w:hint="eastAsia" w:ascii="Times New Roman" w:hAnsi="Times New Roman" w:cs="Times New Roman"/>
        </w:rPr>
        <w:t>，</w:t>
      </w:r>
      <w:r>
        <w:rPr>
          <w:rFonts w:ascii="Times New Roman" w:hAnsi="Times New Roman" w:cs="Times New Roman"/>
        </w:rPr>
        <w:t>努力构建和谐的人际关系。</w:t>
      </w:r>
    </w:p>
    <w:p w14:paraId="224BEEF2">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16.1pt;width:66.1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6161D09B">
      <w:pPr>
        <w:pStyle w:val="10"/>
        <w:ind w:firstLine="420" w:firstLineChars="200"/>
        <w:jc w:val="center"/>
        <w:rPr>
          <w:rFonts w:ascii="Times New Roman" w:hAnsi="Times New Roman" w:cs="Times New Roman"/>
        </w:rPr>
      </w:pPr>
      <w:r>
        <w:drawing>
          <wp:inline distT="0" distB="0" distL="0" distR="0">
            <wp:extent cx="3275330" cy="1104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9"/>
                    <a:stretch>
                      <a:fillRect/>
                    </a:stretch>
                  </pic:blipFill>
                  <pic:spPr>
                    <a:xfrm>
                      <a:off x="0" y="0"/>
                      <a:ext cx="3295159" cy="1111724"/>
                    </a:xfrm>
                    <a:prstGeom prst="rect">
                      <a:avLst/>
                    </a:prstGeom>
                  </pic:spPr>
                </pic:pic>
              </a:graphicData>
            </a:graphic>
          </wp:inline>
        </w:drawing>
      </w:r>
    </w:p>
    <w:p w14:paraId="37C1965A">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5B31F550">
      <w:pPr>
        <w:pStyle w:val="10"/>
        <w:ind w:firstLine="420" w:firstLineChars="200"/>
        <w:jc w:val="center"/>
        <w:rPr>
          <w:rFonts w:ascii="Times New Roman" w:hAnsi="Times New Roman" w:cs="Times New Roman"/>
        </w:rPr>
      </w:pPr>
      <w:bookmarkStart w:id="0" w:name="_GoBack"/>
      <w:bookmarkEnd w:id="0"/>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o:spt="75" type="#_x0000_t75" style="height:16.1pt;width:66.1pt;" filled="f" o:preferrelative="t" stroked="f" coordsize="21600,21600">
            <v:path/>
            <v:fill on="f" focussize="0,0"/>
            <v:stroke on="f" joinstyle="miter"/>
            <v:imagedata r:id="rId20" r:href="rId2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42E236FA">
      <w:pPr>
        <w:pStyle w:val="10"/>
        <w:ind w:firstLine="420" w:firstLineChars="200"/>
        <w:rPr>
          <w:rFonts w:ascii="Times New Roman" w:hAnsi="Times New Roman" w:cs="Times New Roman"/>
        </w:rPr>
      </w:pPr>
      <w:r>
        <w:rPr>
          <w:rFonts w:ascii="Times New Roman" w:hAnsi="Times New Roman" w:cs="Times New Roman"/>
        </w:rPr>
        <w:t>本节课以</w:t>
      </w:r>
      <w:r>
        <w:rPr>
          <w:rFonts w:hAnsi="宋体" w:cs="Times New Roman"/>
        </w:rPr>
        <w:t>“</w:t>
      </w:r>
      <w:r>
        <w:rPr>
          <w:rFonts w:ascii="Times New Roman" w:hAnsi="Times New Roman" w:cs="Times New Roman"/>
        </w:rPr>
        <w:t>小川的困惑</w:t>
      </w:r>
      <w:r>
        <w:rPr>
          <w:rFonts w:hAnsi="宋体" w:cs="Times New Roman"/>
        </w:rPr>
        <w:t>”</w:t>
      </w:r>
      <w:r>
        <w:rPr>
          <w:rFonts w:ascii="Times New Roman" w:hAnsi="Times New Roman" w:cs="Times New Roman"/>
        </w:rPr>
        <w:t>贯穿整节内容</w:t>
      </w:r>
      <w:r>
        <w:rPr>
          <w:rFonts w:hint="eastAsia" w:ascii="Times New Roman" w:hAnsi="Times New Roman" w:cs="Times New Roman"/>
        </w:rPr>
        <w:t>，</w:t>
      </w:r>
      <w:r>
        <w:rPr>
          <w:rFonts w:ascii="Times New Roman" w:hAnsi="Times New Roman" w:cs="Times New Roman"/>
        </w:rPr>
        <w:t>让学生在分享、体验、交流、感悟中体会到了交友的智慧</w:t>
      </w:r>
      <w:r>
        <w:rPr>
          <w:rFonts w:hint="eastAsia" w:ascii="Times New Roman" w:hAnsi="Times New Roman" w:cs="Times New Roman"/>
        </w:rPr>
        <w:t>，</w:t>
      </w:r>
      <w:r>
        <w:rPr>
          <w:rFonts w:ascii="Times New Roman" w:hAnsi="Times New Roman" w:cs="Times New Roman"/>
        </w:rPr>
        <w:t>落实了新课程理念</w:t>
      </w:r>
      <w:r>
        <w:rPr>
          <w:rFonts w:hint="eastAsia" w:ascii="Times New Roman" w:hAnsi="Times New Roman" w:cs="Times New Roman"/>
        </w:rPr>
        <w:t>，</w:t>
      </w:r>
      <w:r>
        <w:rPr>
          <w:rFonts w:ascii="Times New Roman" w:hAnsi="Times New Roman" w:cs="Times New Roman"/>
        </w:rPr>
        <w:t>效果较好。</w:t>
      </w:r>
    </w:p>
    <w:p w14:paraId="6AA48081">
      <w:pPr>
        <w:pStyle w:val="10"/>
        <w:ind w:firstLine="420" w:firstLineChars="200"/>
        <w:rPr>
          <w:rFonts w:ascii="Times New Roman" w:hAnsi="Times New Roman" w:cs="Times New Roman"/>
        </w:rPr>
      </w:pPr>
    </w:p>
    <w:p w14:paraId="15008538">
      <w:pPr>
        <w:pStyle w:val="10"/>
        <w:ind w:firstLine="420" w:firstLineChars="200"/>
        <w:rPr>
          <w:rFonts w:ascii="Times New Roman" w:hAnsi="Times New Roman" w:cs="Times New Roman"/>
        </w:rPr>
      </w:pPr>
    </w:p>
    <w:p w14:paraId="5521887E">
      <w:pPr>
        <w:pStyle w:val="10"/>
        <w:ind w:firstLine="420" w:firstLineChars="200"/>
        <w:rPr>
          <w:rFonts w:ascii="Times New Roman" w:hAnsi="Times New Roman" w:cs="Times New Roman"/>
        </w:rPr>
      </w:pPr>
    </w:p>
    <w:p w14:paraId="5D06F0A8"/>
    <w:sectPr>
      <w:headerReference r:id="rId3" w:type="default"/>
      <w:type w:val="continuous"/>
      <w:pgSz w:w="11906" w:h="16838"/>
      <w:pgMar w:top="851" w:right="851" w:bottom="851" w:left="851" w:header="170" w:footer="284"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5977E">
    <w:pPr>
      <w:pStyle w:val="12"/>
      <w:rPr>
        <w:rFonts w:hint="eastAsia"/>
      </w:rPr>
    </w:pPr>
    <w:r>
      <w:rPr>
        <w:rFonts w:hint="eastAsia"/>
      </w:rPr>
      <w:t>梯田文化    教辅专家                               《课堂点睛》 《课堂内外》 《中考新航线》</w:t>
    </w:r>
  </w:p>
  <w:p w14:paraId="2B56D6D5">
    <w:pPr>
      <w:pStyle w:val="12"/>
    </w:pPr>
  </w:p>
  <w:p w14:paraId="02BCBDFC">
    <w:pPr>
      <w:pStyle w:val="12"/>
      <w:jc w:val="lef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001B39"/>
    <w:rsid w:val="00001B39"/>
    <w:rsid w:val="00016915"/>
    <w:rsid w:val="00406CDF"/>
    <w:rsid w:val="004E7FFA"/>
    <w:rsid w:val="00892BF8"/>
    <w:rsid w:val="00960FEC"/>
    <w:rsid w:val="009C55E5"/>
    <w:rsid w:val="00C14694"/>
    <w:rsid w:val="00C70B5E"/>
    <w:rsid w:val="00D41477"/>
    <w:rsid w:val="00DA3162"/>
    <w:rsid w:val="3FEF3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qFormat/>
    <w:uiPriority w:val="99"/>
    <w:rPr>
      <w:rFonts w:ascii="宋体" w:hAnsi="Courier New" w:eastAsia="宋体" w:cs="Courier New"/>
      <w:szCs w:val="21"/>
    </w:rPr>
  </w:style>
  <w:style w:type="character" w:customStyle="1" w:styleId="16">
    <w:name w:val="页眉 字符"/>
    <w:basedOn w:val="14"/>
    <w:link w:val="12"/>
    <w:qFormat/>
    <w:uiPriority w:val="99"/>
    <w:rPr>
      <w:sz w:val="18"/>
      <w:szCs w:val="18"/>
    </w:rPr>
  </w:style>
  <w:style w:type="character" w:customStyle="1" w:styleId="17">
    <w:name w:val="页脚 字符"/>
    <w:basedOn w:val="14"/>
    <w:link w:val="11"/>
    <w:qFormat/>
    <w:uiPriority w:val="99"/>
    <w:rPr>
      <w:sz w:val="18"/>
      <w:szCs w:val="18"/>
    </w:rPr>
  </w:style>
  <w:style w:type="character" w:customStyle="1" w:styleId="18">
    <w:name w:val="标题 1 字符"/>
    <w:basedOn w:val="14"/>
    <w:link w:val="2"/>
    <w:qFormat/>
    <w:uiPriority w:val="9"/>
    <w:rPr>
      <w:b/>
      <w:bCs/>
      <w:kern w:val="44"/>
      <w:sz w:val="44"/>
      <w:szCs w:val="44"/>
    </w:rPr>
  </w:style>
  <w:style w:type="character" w:customStyle="1" w:styleId="19">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qFormat/>
    <w:uiPriority w:val="9"/>
    <w:rPr>
      <w:b/>
      <w:bCs/>
      <w:sz w:val="32"/>
      <w:szCs w:val="32"/>
    </w:rPr>
  </w:style>
  <w:style w:type="character" w:customStyle="1" w:styleId="21">
    <w:name w:val="标题 4 字符"/>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qFormat/>
    <w:uiPriority w:val="9"/>
    <w:rPr>
      <w:b/>
      <w:bCs/>
      <w:sz w:val="28"/>
      <w:szCs w:val="28"/>
    </w:rPr>
  </w:style>
  <w:style w:type="character" w:customStyle="1" w:styleId="23">
    <w:name w:val="标题 6 字符"/>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qFormat/>
    <w:uiPriority w:val="9"/>
    <w:rPr>
      <w:b/>
      <w:bCs/>
      <w:sz w:val="24"/>
      <w:szCs w:val="24"/>
    </w:rPr>
  </w:style>
  <w:style w:type="character" w:customStyle="1" w:styleId="25">
    <w:name w:val="标题 8 字符"/>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23398;&#24773;&#20998;&#26512;.TIF" TargetMode="External"/><Relationship Id="rId7" Type="http://schemas.openxmlformats.org/officeDocument/2006/relationships/image" Target="media/image2.png"/><Relationship Id="rId6" Type="http://schemas.openxmlformats.org/officeDocument/2006/relationships/image" Target="../../&#25945;&#26448;&#20998;&#26512;.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image" Target="../../&#25945;&#23398;&#21453;&#24605;.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26495;&#20070;&#35774;&#35745;.TIF" TargetMode="External"/><Relationship Id="rId17" Type="http://schemas.openxmlformats.org/officeDocument/2006/relationships/image" Target="media/image7.png"/><Relationship Id="rId16" Type="http://schemas.openxmlformats.org/officeDocument/2006/relationships/image" Target="../../&#25945;&#23398;&#36807;&#31243;.TIF" TargetMode="External"/><Relationship Id="rId15" Type="http://schemas.openxmlformats.org/officeDocument/2006/relationships/image" Target="media/image6.png"/><Relationship Id="rId14" Type="http://schemas.openxmlformats.org/officeDocument/2006/relationships/image" Target="../../&#25945;&#23398;&#24314;&#35758;.TIF" TargetMode="External"/><Relationship Id="rId13" Type="http://schemas.openxmlformats.org/officeDocument/2006/relationships/image" Target="media/image5.png"/><Relationship Id="rId12" Type="http://schemas.openxmlformats.org/officeDocument/2006/relationships/image" Target="../../&#25945;&#23398;&#37325;&#38590;&#28857;.TIF" TargetMode="External"/><Relationship Id="rId11" Type="http://schemas.openxmlformats.org/officeDocument/2006/relationships/image" Target="media/image4.png"/><Relationship Id="rId10" Type="http://schemas.openxmlformats.org/officeDocument/2006/relationships/image" Target="../../&#32032;&#20859;&#30446;&#26631;.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UQi.me</Company>
  <Pages>3</Pages>
  <Words>2548</Words>
  <Characters>2561</Characters>
  <Lines>48</Lines>
  <Paragraphs>13</Paragraphs>
  <TotalTime>0</TotalTime>
  <ScaleCrop>false</ScaleCrop>
  <LinksUpToDate>false</LinksUpToDate>
  <CharactersWithSpaces>2593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2023-01-01T05:36:00Z</dcterms:created>
  <dc:creator>Administrator</dc:creator>
  <cp:lastModifiedBy>Administrator</cp:lastModifiedBy>
  <dcterms:modified xsi:type="dcterms:W3CDTF">2024-09-02T06:07:33Z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14A3D62E55B444B29C6E30968564C00B_12</vt:lpwstr>
  </property>
</Properties>
</file>